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7F" w:rsidRDefault="003C617F" w:rsidP="009257FC">
      <w:pPr>
        <w:pStyle w:val="Title"/>
        <w:rPr>
          <w:rFonts w:cs="Arial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E4283E" wp14:editId="5FE886E6">
            <wp:simplePos x="0" y="0"/>
            <wp:positionH relativeFrom="column">
              <wp:posOffset>-133350</wp:posOffset>
            </wp:positionH>
            <wp:positionV relativeFrom="page">
              <wp:posOffset>676275</wp:posOffset>
            </wp:positionV>
            <wp:extent cx="115252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421" y="21343"/>
                <wp:lineTo x="21421" y="0"/>
                <wp:lineTo x="0" y="0"/>
              </wp:wrapPolygon>
            </wp:wrapTight>
            <wp:docPr id="1" name="Picture 1" descr="Description: Description: eco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eco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894">
        <w:rPr>
          <w:rFonts w:cs="Arial"/>
          <w:sz w:val="22"/>
          <w:szCs w:val="22"/>
        </w:rPr>
        <w:t>Highland</w:t>
      </w:r>
      <w:r>
        <w:rPr>
          <w:rFonts w:cs="Arial"/>
          <w:sz w:val="22"/>
          <w:szCs w:val="22"/>
        </w:rPr>
        <w:t xml:space="preserve"> Eco-Congregation Network</w:t>
      </w:r>
    </w:p>
    <w:p w:rsidR="003C617F" w:rsidRPr="00903E70" w:rsidRDefault="009257FC" w:rsidP="009257FC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18</w:t>
      </w:r>
      <w:r w:rsidRPr="009257FC">
        <w:rPr>
          <w:rFonts w:ascii="Arial" w:hAnsi="Arial" w:cs="Arial"/>
          <w:i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sz w:val="22"/>
          <w:szCs w:val="22"/>
        </w:rPr>
        <w:t xml:space="preserve"> April 2016</w:t>
      </w:r>
      <w:r w:rsidR="003C617F" w:rsidRPr="00903E70">
        <w:rPr>
          <w:rFonts w:ascii="Arial" w:hAnsi="Arial" w:cs="Arial"/>
          <w:i/>
          <w:sz w:val="22"/>
          <w:szCs w:val="22"/>
        </w:rPr>
        <w:t>, 7.30 – 9.00pm</w:t>
      </w:r>
    </w:p>
    <w:p w:rsidR="002D0910" w:rsidRPr="002D0910" w:rsidRDefault="009257FC" w:rsidP="009257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Barn</w:t>
      </w:r>
      <w:r w:rsidR="002D0910" w:rsidRPr="002D0910">
        <w:rPr>
          <w:rFonts w:ascii="Arial" w:hAnsi="Arial" w:cs="Arial"/>
          <w:b/>
          <w:sz w:val="22"/>
          <w:szCs w:val="22"/>
        </w:rPr>
        <w:t xml:space="preserve"> Church</w:t>
      </w:r>
      <w:r>
        <w:rPr>
          <w:rFonts w:ascii="Arial" w:hAnsi="Arial" w:cs="Arial"/>
          <w:b/>
          <w:sz w:val="22"/>
          <w:szCs w:val="22"/>
        </w:rPr>
        <w:t>, Culloden</w:t>
      </w:r>
    </w:p>
    <w:p w:rsidR="009257FC" w:rsidRDefault="009257FC" w:rsidP="009257FC">
      <w:pPr>
        <w:jc w:val="center"/>
        <w:rPr>
          <w:rFonts w:ascii="Arial" w:hAnsi="Arial" w:cs="Arial"/>
          <w:b/>
          <w:sz w:val="22"/>
          <w:szCs w:val="22"/>
        </w:rPr>
      </w:pPr>
    </w:p>
    <w:p w:rsidR="003C617F" w:rsidRDefault="003C617F" w:rsidP="009257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 of Meeting</w:t>
      </w:r>
    </w:p>
    <w:p w:rsidR="003C617F" w:rsidRDefault="003C617F" w:rsidP="003C617F">
      <w:pPr>
        <w:jc w:val="center"/>
        <w:rPr>
          <w:rFonts w:ascii="Arial" w:hAnsi="Arial" w:cs="Arial"/>
          <w:sz w:val="22"/>
          <w:szCs w:val="22"/>
        </w:rPr>
      </w:pPr>
    </w:p>
    <w:p w:rsidR="003C617F" w:rsidRDefault="003C617F" w:rsidP="003C617F">
      <w:pPr>
        <w:jc w:val="center"/>
        <w:rPr>
          <w:rFonts w:ascii="Arial" w:hAnsi="Arial" w:cs="Arial"/>
          <w:sz w:val="22"/>
          <w:szCs w:val="22"/>
        </w:rPr>
      </w:pPr>
    </w:p>
    <w:p w:rsidR="00E4541C" w:rsidRDefault="003C617F" w:rsidP="001215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p w:rsidR="00C015EE" w:rsidRDefault="00C015EE" w:rsidP="001215B0">
      <w:pPr>
        <w:rPr>
          <w:rFonts w:ascii="Arial" w:hAnsi="Arial" w:cs="Arial"/>
          <w:b/>
          <w:sz w:val="22"/>
          <w:szCs w:val="22"/>
        </w:rPr>
      </w:pPr>
    </w:p>
    <w:p w:rsidR="00C015EE" w:rsidRDefault="00C015EE" w:rsidP="001215B0">
      <w:pPr>
        <w:rPr>
          <w:rFonts w:ascii="Arial" w:hAnsi="Arial" w:cs="Arial"/>
          <w:b/>
          <w:sz w:val="22"/>
          <w:szCs w:val="22"/>
        </w:rPr>
      </w:pPr>
    </w:p>
    <w:p w:rsidR="00E67894" w:rsidRPr="00EB1213" w:rsidRDefault="001215B0" w:rsidP="00E67894">
      <w:pPr>
        <w:rPr>
          <w:rFonts w:ascii="Arial" w:hAnsi="Arial" w:cs="Arial"/>
          <w:sz w:val="22"/>
          <w:szCs w:val="22"/>
        </w:rPr>
      </w:pPr>
      <w:r w:rsidRPr="001215B0">
        <w:rPr>
          <w:rFonts w:ascii="Arial" w:hAnsi="Arial" w:cs="Arial"/>
          <w:b/>
          <w:sz w:val="22"/>
          <w:szCs w:val="22"/>
        </w:rPr>
        <w:t>Present:</w:t>
      </w:r>
      <w:r w:rsidR="009049A3">
        <w:rPr>
          <w:rFonts w:ascii="Arial" w:hAnsi="Arial" w:cs="Arial"/>
          <w:b/>
          <w:sz w:val="22"/>
          <w:szCs w:val="22"/>
        </w:rPr>
        <w:tab/>
      </w:r>
      <w:r w:rsidR="00E67894" w:rsidRPr="00EB1213">
        <w:rPr>
          <w:rFonts w:ascii="Arial" w:hAnsi="Arial" w:cs="Arial"/>
          <w:sz w:val="22"/>
          <w:szCs w:val="22"/>
        </w:rPr>
        <w:t>Anne Thomas</w:t>
      </w:r>
      <w:r w:rsidR="00E67894" w:rsidRPr="00EB1213">
        <w:rPr>
          <w:rFonts w:ascii="Arial" w:hAnsi="Arial" w:cs="Arial"/>
          <w:sz w:val="22"/>
          <w:szCs w:val="22"/>
        </w:rPr>
        <w:tab/>
      </w:r>
      <w:r w:rsidR="00E67894" w:rsidRPr="00EB1213">
        <w:rPr>
          <w:rFonts w:ascii="Arial" w:hAnsi="Arial" w:cs="Arial"/>
          <w:sz w:val="22"/>
          <w:szCs w:val="22"/>
        </w:rPr>
        <w:tab/>
        <w:t>Hilton Church, Inverness</w:t>
      </w:r>
    </w:p>
    <w:p w:rsidR="00E7461A" w:rsidRPr="00EB1213" w:rsidRDefault="00E67894" w:rsidP="00E67894">
      <w:pPr>
        <w:rPr>
          <w:rFonts w:ascii="Arial" w:hAnsi="Arial" w:cs="Arial"/>
          <w:sz w:val="22"/>
          <w:szCs w:val="22"/>
        </w:rPr>
      </w:pPr>
      <w:r w:rsidRPr="00EB1213">
        <w:rPr>
          <w:rFonts w:ascii="Arial" w:hAnsi="Arial" w:cs="Arial"/>
          <w:sz w:val="22"/>
          <w:szCs w:val="22"/>
        </w:rPr>
        <w:tab/>
      </w:r>
      <w:r w:rsidRPr="00EB1213">
        <w:rPr>
          <w:rFonts w:ascii="Arial" w:hAnsi="Arial" w:cs="Arial"/>
          <w:sz w:val="22"/>
          <w:szCs w:val="22"/>
        </w:rPr>
        <w:tab/>
        <w:t>Julie Gibson</w:t>
      </w:r>
      <w:r w:rsidRPr="00EB1213">
        <w:rPr>
          <w:rFonts w:ascii="Arial" w:hAnsi="Arial" w:cs="Arial"/>
          <w:sz w:val="22"/>
          <w:szCs w:val="22"/>
        </w:rPr>
        <w:tab/>
      </w:r>
      <w:r w:rsidRPr="00EB1213">
        <w:rPr>
          <w:rFonts w:ascii="Arial" w:hAnsi="Arial" w:cs="Arial"/>
          <w:sz w:val="22"/>
          <w:szCs w:val="22"/>
        </w:rPr>
        <w:tab/>
        <w:t>Inverness Quakers</w:t>
      </w:r>
    </w:p>
    <w:p w:rsidR="00E67894" w:rsidRPr="00EB1213" w:rsidRDefault="00E7461A" w:rsidP="009257FC">
      <w:pPr>
        <w:shd w:val="clear" w:color="auto" w:fill="FFFFFF"/>
        <w:rPr>
          <w:rFonts w:ascii="Arial" w:hAnsi="Arial" w:cs="Arial"/>
          <w:sz w:val="22"/>
          <w:szCs w:val="22"/>
        </w:rPr>
      </w:pPr>
      <w:r w:rsidRPr="00EB1213">
        <w:rPr>
          <w:rFonts w:ascii="Arial" w:hAnsi="Arial" w:cs="Arial"/>
          <w:sz w:val="22"/>
          <w:szCs w:val="22"/>
        </w:rPr>
        <w:tab/>
      </w:r>
      <w:r w:rsidRPr="00EB1213">
        <w:rPr>
          <w:rFonts w:ascii="Arial" w:hAnsi="Arial" w:cs="Arial"/>
          <w:sz w:val="22"/>
          <w:szCs w:val="22"/>
        </w:rPr>
        <w:tab/>
      </w:r>
      <w:r w:rsidR="009257FC" w:rsidRPr="00EB1213">
        <w:rPr>
          <w:rFonts w:ascii="Arial" w:hAnsi="Arial" w:cs="Arial"/>
          <w:sz w:val="22"/>
          <w:szCs w:val="22"/>
        </w:rPr>
        <w:t>Richard Mansfield</w:t>
      </w:r>
      <w:r w:rsidR="009257FC" w:rsidRPr="00EB1213">
        <w:rPr>
          <w:rFonts w:ascii="Arial" w:hAnsi="Arial" w:cs="Arial"/>
          <w:sz w:val="22"/>
          <w:szCs w:val="22"/>
        </w:rPr>
        <w:tab/>
        <w:t>Barn Church, Culloden</w:t>
      </w:r>
    </w:p>
    <w:p w:rsidR="001215B0" w:rsidRDefault="009257FC" w:rsidP="009257FC">
      <w:pPr>
        <w:ind w:left="720" w:firstLine="720"/>
        <w:rPr>
          <w:rFonts w:ascii="Arial" w:hAnsi="Arial" w:cs="Arial"/>
          <w:sz w:val="22"/>
          <w:szCs w:val="22"/>
        </w:rPr>
      </w:pPr>
      <w:r w:rsidRPr="00EB1213">
        <w:rPr>
          <w:rFonts w:ascii="Arial" w:hAnsi="Arial" w:cs="Arial"/>
          <w:sz w:val="22"/>
          <w:szCs w:val="22"/>
        </w:rPr>
        <w:t>Iain Macdonald</w:t>
      </w:r>
      <w:r w:rsidRPr="00EB1213">
        <w:rPr>
          <w:rFonts w:ascii="Arial" w:hAnsi="Arial" w:cs="Arial"/>
          <w:sz w:val="22"/>
          <w:szCs w:val="22"/>
        </w:rPr>
        <w:tab/>
        <w:t>Trinity Church, Inverness</w:t>
      </w:r>
    </w:p>
    <w:p w:rsidR="009257FC" w:rsidRDefault="009257FC" w:rsidP="009257FC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Duncan </w:t>
      </w:r>
      <w:proofErr w:type="spellStart"/>
      <w:r>
        <w:rPr>
          <w:rFonts w:ascii="Arial" w:hAnsi="Arial" w:cs="Arial"/>
          <w:sz w:val="22"/>
          <w:szCs w:val="22"/>
        </w:rPr>
        <w:t>Cromb</w:t>
      </w:r>
      <w:proofErr w:type="spellEnd"/>
      <w:r>
        <w:rPr>
          <w:rFonts w:ascii="Arial" w:hAnsi="Arial" w:cs="Arial"/>
          <w:sz w:val="22"/>
          <w:szCs w:val="22"/>
        </w:rPr>
        <w:tab/>
      </w:r>
      <w:proofErr w:type="spellStart"/>
      <w:r w:rsidR="00AB691D">
        <w:rPr>
          <w:rFonts w:ascii="Arial" w:hAnsi="Arial" w:cs="Arial"/>
          <w:sz w:val="22"/>
          <w:szCs w:val="22"/>
        </w:rPr>
        <w:t>Urray</w:t>
      </w:r>
      <w:proofErr w:type="spellEnd"/>
      <w:r w:rsidR="00AB691D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B691D">
        <w:rPr>
          <w:rFonts w:ascii="Arial" w:hAnsi="Arial" w:cs="Arial"/>
          <w:sz w:val="22"/>
          <w:szCs w:val="22"/>
        </w:rPr>
        <w:t>Kilchrist</w:t>
      </w:r>
      <w:proofErr w:type="spellEnd"/>
      <w:r w:rsidR="00AB691D">
        <w:rPr>
          <w:rFonts w:ascii="Arial" w:hAnsi="Arial" w:cs="Arial"/>
          <w:sz w:val="22"/>
          <w:szCs w:val="22"/>
        </w:rPr>
        <w:t xml:space="preserve"> Church</w:t>
      </w:r>
    </w:p>
    <w:p w:rsidR="009257FC" w:rsidRDefault="009257FC" w:rsidP="009257FC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Trevor Escott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Ness Bank Church, Inverness</w:t>
      </w:r>
    </w:p>
    <w:p w:rsidR="00B559CD" w:rsidRDefault="00B559CD" w:rsidP="009257FC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Bethune</w:t>
      </w:r>
      <w:r>
        <w:rPr>
          <w:rFonts w:ascii="Arial" w:hAnsi="Arial" w:cs="Arial"/>
          <w:sz w:val="22"/>
          <w:szCs w:val="22"/>
        </w:rPr>
        <w:tab/>
        <w:t>Eco</w:t>
      </w:r>
      <w:r w:rsidR="00CE35F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congregation Scotland</w:t>
      </w:r>
    </w:p>
    <w:p w:rsidR="00B559CD" w:rsidRDefault="00B559CD" w:rsidP="009257FC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Trevor Jamison</w:t>
      </w:r>
      <w:r>
        <w:rPr>
          <w:rFonts w:ascii="Arial" w:hAnsi="Arial" w:cs="Arial"/>
          <w:sz w:val="22"/>
          <w:szCs w:val="22"/>
        </w:rPr>
        <w:tab/>
        <w:t>Eco</w:t>
      </w:r>
      <w:r w:rsidR="00CE35F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congregation Scotland</w:t>
      </w:r>
    </w:p>
    <w:p w:rsidR="00B559CD" w:rsidRPr="00EB1213" w:rsidRDefault="00B559CD" w:rsidP="009257FC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Gavin (and carer Laura), Barn Church, Culloden</w:t>
      </w:r>
    </w:p>
    <w:p w:rsidR="009257FC" w:rsidRDefault="009257FC" w:rsidP="00E7461A">
      <w:pPr>
        <w:rPr>
          <w:rFonts w:ascii="Arial" w:hAnsi="Arial" w:cs="Arial"/>
          <w:b/>
          <w:sz w:val="22"/>
          <w:szCs w:val="22"/>
        </w:rPr>
      </w:pPr>
    </w:p>
    <w:p w:rsidR="00E7461A" w:rsidRDefault="001215B0" w:rsidP="00E7461A">
      <w:pPr>
        <w:rPr>
          <w:rFonts w:ascii="Arial" w:hAnsi="Arial" w:cs="Arial"/>
          <w:sz w:val="22"/>
          <w:szCs w:val="22"/>
        </w:rPr>
      </w:pPr>
      <w:r w:rsidRPr="00EB1213">
        <w:rPr>
          <w:rFonts w:ascii="Arial" w:hAnsi="Arial" w:cs="Arial"/>
          <w:b/>
          <w:sz w:val="22"/>
          <w:szCs w:val="22"/>
        </w:rPr>
        <w:t>Apologies</w:t>
      </w:r>
      <w:r w:rsidRPr="00EB1213">
        <w:rPr>
          <w:rFonts w:ascii="Arial" w:hAnsi="Arial" w:cs="Arial"/>
          <w:sz w:val="22"/>
          <w:szCs w:val="22"/>
        </w:rPr>
        <w:t xml:space="preserve">: </w:t>
      </w:r>
      <w:r w:rsidR="00E4541C" w:rsidRPr="00EB1213">
        <w:rPr>
          <w:rFonts w:ascii="Arial" w:hAnsi="Arial" w:cs="Arial"/>
          <w:sz w:val="22"/>
          <w:szCs w:val="22"/>
        </w:rPr>
        <w:tab/>
      </w:r>
      <w:r w:rsidR="009257FC" w:rsidRPr="00EB1213">
        <w:rPr>
          <w:rFonts w:ascii="Arial" w:hAnsi="Arial" w:cs="Arial"/>
          <w:sz w:val="22"/>
          <w:szCs w:val="22"/>
        </w:rPr>
        <w:t>Fiona Smith</w:t>
      </w:r>
      <w:r w:rsidR="009257FC" w:rsidRPr="009257FC">
        <w:rPr>
          <w:rFonts w:ascii="Arial" w:hAnsi="Arial" w:cs="Arial"/>
          <w:sz w:val="22"/>
          <w:szCs w:val="22"/>
        </w:rPr>
        <w:t xml:space="preserve"> </w:t>
      </w:r>
      <w:r w:rsidR="009257FC">
        <w:rPr>
          <w:rFonts w:ascii="Arial" w:hAnsi="Arial" w:cs="Arial"/>
          <w:sz w:val="22"/>
          <w:szCs w:val="22"/>
        </w:rPr>
        <w:tab/>
      </w:r>
      <w:r w:rsidR="009257FC">
        <w:rPr>
          <w:rFonts w:ascii="Arial" w:hAnsi="Arial" w:cs="Arial"/>
          <w:sz w:val="22"/>
          <w:szCs w:val="22"/>
        </w:rPr>
        <w:tab/>
      </w:r>
      <w:r w:rsidR="009257FC" w:rsidRPr="00EB1213">
        <w:rPr>
          <w:rFonts w:ascii="Arial" w:hAnsi="Arial" w:cs="Arial"/>
          <w:sz w:val="22"/>
          <w:szCs w:val="22"/>
        </w:rPr>
        <w:t>Ness Bank Church, Inverness</w:t>
      </w:r>
    </w:p>
    <w:p w:rsidR="009257FC" w:rsidRDefault="009257FC" w:rsidP="00E746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Alice Allan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Kilmorack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Erchless</w:t>
      </w:r>
      <w:proofErr w:type="spellEnd"/>
    </w:p>
    <w:p w:rsidR="009257FC" w:rsidRPr="00EB1213" w:rsidRDefault="009257FC" w:rsidP="00E746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Carola Smith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Elgin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St.Giles</w:t>
      </w:r>
      <w:proofErr w:type="spellEnd"/>
      <w:proofErr w:type="gramEnd"/>
    </w:p>
    <w:p w:rsidR="00E4541C" w:rsidRPr="008266B9" w:rsidRDefault="00EB1213" w:rsidP="009257FC">
      <w:pPr>
        <w:rPr>
          <w:rFonts w:ascii="Arial" w:hAnsi="Arial" w:cs="Arial"/>
          <w:b/>
          <w:sz w:val="22"/>
          <w:szCs w:val="22"/>
        </w:rPr>
      </w:pPr>
      <w:r w:rsidRPr="00EB1213">
        <w:rPr>
          <w:rFonts w:ascii="Arial" w:hAnsi="Arial" w:cs="Arial"/>
          <w:sz w:val="22"/>
          <w:szCs w:val="22"/>
        </w:rPr>
        <w:tab/>
      </w:r>
      <w:r w:rsidRPr="00EB1213">
        <w:rPr>
          <w:rFonts w:ascii="Arial" w:hAnsi="Arial" w:cs="Arial"/>
          <w:sz w:val="22"/>
          <w:szCs w:val="22"/>
        </w:rPr>
        <w:tab/>
      </w:r>
    </w:p>
    <w:p w:rsidR="001215B0" w:rsidRPr="008266B9" w:rsidRDefault="001215B0" w:rsidP="00C015E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B1213" w:rsidRDefault="00B559CD" w:rsidP="0003321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Welcome and introductions</w:t>
      </w:r>
    </w:p>
    <w:p w:rsidR="004A5462" w:rsidRPr="004A5462" w:rsidRDefault="004A5462" w:rsidP="004A5462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welcomed everyone, opene</w:t>
      </w:r>
      <w:r w:rsidR="00B559CD">
        <w:rPr>
          <w:rFonts w:ascii="Arial" w:hAnsi="Arial" w:cs="Arial"/>
          <w:sz w:val="22"/>
          <w:szCs w:val="22"/>
        </w:rPr>
        <w:t xml:space="preserve">d with prayer, then asked each person to introduce </w:t>
      </w:r>
      <w:r>
        <w:rPr>
          <w:rFonts w:ascii="Arial" w:hAnsi="Arial" w:cs="Arial"/>
          <w:sz w:val="22"/>
          <w:szCs w:val="22"/>
        </w:rPr>
        <w:t>themselves briefly</w:t>
      </w:r>
    </w:p>
    <w:p w:rsidR="00EB1213" w:rsidRDefault="00EB1213" w:rsidP="00273801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:rsidR="00033218" w:rsidRDefault="004A5462" w:rsidP="0003321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Dominion – a dirty word?</w:t>
      </w:r>
    </w:p>
    <w:p w:rsidR="004A6251" w:rsidRDefault="004A5462" w:rsidP="00D3435F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Trevor Jamison introduced the topic with a reading from Genesis ch.1, leading us to think about our reaction </w:t>
      </w:r>
      <w:r w:rsidR="00CE35F0">
        <w:rPr>
          <w:rFonts w:ascii="Arial" w:hAnsi="Arial" w:cs="Arial"/>
          <w:sz w:val="22"/>
          <w:szCs w:val="22"/>
        </w:rPr>
        <w:t xml:space="preserve">to, </w:t>
      </w:r>
      <w:r>
        <w:rPr>
          <w:rFonts w:ascii="Arial" w:hAnsi="Arial" w:cs="Arial"/>
          <w:sz w:val="22"/>
          <w:szCs w:val="22"/>
        </w:rPr>
        <w:t>and feelings about</w:t>
      </w:r>
      <w:r w:rsidR="00CE35F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word “</w:t>
      </w:r>
      <w:r w:rsidR="00CE35F0">
        <w:rPr>
          <w:rFonts w:ascii="Arial" w:hAnsi="Arial" w:cs="Arial"/>
          <w:sz w:val="22"/>
          <w:szCs w:val="22"/>
        </w:rPr>
        <w:t>Dominion</w:t>
      </w:r>
      <w:r>
        <w:rPr>
          <w:rFonts w:ascii="Arial" w:hAnsi="Arial" w:cs="Arial"/>
          <w:sz w:val="22"/>
          <w:szCs w:val="22"/>
        </w:rPr>
        <w:t>”</w:t>
      </w:r>
      <w:r w:rsidR="00CE35F0">
        <w:rPr>
          <w:rFonts w:ascii="Arial" w:hAnsi="Arial" w:cs="Arial"/>
          <w:sz w:val="22"/>
          <w:szCs w:val="22"/>
        </w:rPr>
        <w:t xml:space="preserve"> in that passage</w:t>
      </w:r>
      <w:r>
        <w:rPr>
          <w:rFonts w:ascii="Arial" w:hAnsi="Arial" w:cs="Arial"/>
          <w:sz w:val="22"/>
          <w:szCs w:val="22"/>
        </w:rPr>
        <w:t>.  This led to an interesting discussion about how we read the bible, and the importance of the context</w:t>
      </w:r>
      <w:r w:rsidR="00CE35F0">
        <w:rPr>
          <w:rFonts w:ascii="Arial" w:hAnsi="Arial" w:cs="Arial"/>
          <w:sz w:val="22"/>
          <w:szCs w:val="22"/>
        </w:rPr>
        <w:t xml:space="preserve"> – our own background and views, and the historical context of the writer</w:t>
      </w:r>
      <w:r>
        <w:rPr>
          <w:rFonts w:ascii="Arial" w:hAnsi="Arial" w:cs="Arial"/>
          <w:sz w:val="22"/>
          <w:szCs w:val="22"/>
        </w:rPr>
        <w:t xml:space="preserve">.  </w:t>
      </w:r>
      <w:r w:rsidR="00CE35F0">
        <w:rPr>
          <w:rFonts w:ascii="Arial" w:hAnsi="Arial" w:cs="Arial"/>
          <w:sz w:val="22"/>
          <w:szCs w:val="22"/>
        </w:rPr>
        <w:t>Trevor invited us to also consider</w:t>
      </w:r>
      <w:r>
        <w:rPr>
          <w:rFonts w:ascii="Arial" w:hAnsi="Arial" w:cs="Arial"/>
          <w:sz w:val="22"/>
          <w:szCs w:val="22"/>
        </w:rPr>
        <w:t xml:space="preserve"> </w:t>
      </w:r>
      <w:r w:rsidR="00CE35F0">
        <w:rPr>
          <w:rFonts w:ascii="Arial" w:hAnsi="Arial" w:cs="Arial"/>
          <w:sz w:val="22"/>
          <w:szCs w:val="22"/>
        </w:rPr>
        <w:t>several</w:t>
      </w:r>
      <w:r>
        <w:rPr>
          <w:rFonts w:ascii="Arial" w:hAnsi="Arial" w:cs="Arial"/>
          <w:sz w:val="22"/>
          <w:szCs w:val="22"/>
        </w:rPr>
        <w:t xml:space="preserve"> other passages which make clear that dominion should involve responsibility</w:t>
      </w:r>
      <w:r w:rsidR="00CE35F0">
        <w:rPr>
          <w:rFonts w:ascii="Arial" w:hAnsi="Arial" w:cs="Arial"/>
          <w:sz w:val="22"/>
          <w:szCs w:val="22"/>
        </w:rPr>
        <w:t>, including Psalm 24, Revelation 21, John 3v16, Mark 12v29-31, 1 Corinthians 13.</w:t>
      </w:r>
      <w:r>
        <w:rPr>
          <w:rFonts w:ascii="Arial" w:hAnsi="Arial" w:cs="Arial"/>
          <w:sz w:val="22"/>
          <w:szCs w:val="22"/>
        </w:rPr>
        <w:t xml:space="preserve">  The key </w:t>
      </w:r>
      <w:r w:rsidR="00CE35F0">
        <w:rPr>
          <w:rFonts w:ascii="Arial" w:hAnsi="Arial" w:cs="Arial"/>
          <w:sz w:val="22"/>
          <w:szCs w:val="22"/>
        </w:rPr>
        <w:t>question for us is</w:t>
      </w:r>
      <w:r>
        <w:rPr>
          <w:rFonts w:ascii="Arial" w:hAnsi="Arial" w:cs="Arial"/>
          <w:sz w:val="22"/>
          <w:szCs w:val="22"/>
        </w:rPr>
        <w:t>: We have dominion,</w:t>
      </w:r>
      <w:r w:rsidR="00D3435F">
        <w:rPr>
          <w:rFonts w:ascii="Arial" w:hAnsi="Arial" w:cs="Arial"/>
          <w:sz w:val="22"/>
          <w:szCs w:val="22"/>
        </w:rPr>
        <w:t xml:space="preserve"> but how are we going to use it?</w:t>
      </w:r>
      <w:r w:rsidR="003A6CE3">
        <w:rPr>
          <w:rFonts w:ascii="Arial" w:hAnsi="Arial" w:cs="Arial"/>
          <w:color w:val="202020"/>
          <w:sz w:val="22"/>
          <w:szCs w:val="22"/>
        </w:rPr>
        <w:t xml:space="preserve"> </w:t>
      </w:r>
    </w:p>
    <w:p w:rsidR="00033218" w:rsidRDefault="00033218" w:rsidP="00033218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033218" w:rsidRDefault="00033218" w:rsidP="0003321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Programme 201</w:t>
      </w:r>
      <w:r w:rsidR="00D3435F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-1</w:t>
      </w:r>
      <w:r w:rsidR="00D3435F">
        <w:rPr>
          <w:rFonts w:ascii="Arial" w:hAnsi="Arial" w:cs="Arial"/>
          <w:b/>
          <w:sz w:val="22"/>
          <w:szCs w:val="22"/>
        </w:rPr>
        <w:t>7</w:t>
      </w:r>
    </w:p>
    <w:p w:rsidR="004A6251" w:rsidRDefault="004A6251" w:rsidP="004A6251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:rsidR="00273801" w:rsidRDefault="00D3435F" w:rsidP="004A625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D3435F">
        <w:rPr>
          <w:rFonts w:ascii="Arial" w:hAnsi="Arial" w:cs="Arial"/>
          <w:sz w:val="22"/>
          <w:szCs w:val="22"/>
        </w:rPr>
        <w:t>David outlined the need to develop the autonomy of the network groups, by identifying a coordinator and supporting p</w:t>
      </w:r>
      <w:r>
        <w:rPr>
          <w:rFonts w:ascii="Arial" w:hAnsi="Arial" w:cs="Arial"/>
          <w:sz w:val="22"/>
          <w:szCs w:val="22"/>
        </w:rPr>
        <w:t>lanning group.  All agreed to give this so</w:t>
      </w:r>
      <w:r w:rsidR="00CE35F0">
        <w:rPr>
          <w:rFonts w:ascii="Arial" w:hAnsi="Arial" w:cs="Arial"/>
          <w:sz w:val="22"/>
          <w:szCs w:val="22"/>
        </w:rPr>
        <w:t>me thought, and to get back to David with suggestions for how to make this work.</w:t>
      </w:r>
    </w:p>
    <w:p w:rsidR="00D3435F" w:rsidRDefault="00D3435F" w:rsidP="004A6251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D3435F" w:rsidRDefault="00D3435F" w:rsidP="004A6251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possibility of a joint mini-gathering with the Moray network in early 2017 was considered.  David will liaise with the Moray network and report back.</w:t>
      </w:r>
    </w:p>
    <w:p w:rsidR="00D3435F" w:rsidRDefault="00D3435F" w:rsidP="004A6251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247A9E" w:rsidRDefault="00D3435F" w:rsidP="00D3435F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showing of the film “This Changes Everything” a</w:t>
      </w:r>
      <w:r w:rsidRPr="00D3435F">
        <w:rPr>
          <w:rFonts w:ascii="Arial" w:hAnsi="Arial" w:cs="Arial"/>
          <w:sz w:val="22"/>
          <w:szCs w:val="22"/>
        </w:rPr>
        <w:t>t Hilton Church</w:t>
      </w:r>
      <w:r>
        <w:rPr>
          <w:rFonts w:ascii="Arial" w:hAnsi="Arial" w:cs="Arial"/>
          <w:sz w:val="22"/>
          <w:szCs w:val="22"/>
        </w:rPr>
        <w:t xml:space="preserve"> in September / October 2016 was suggested.  David to liaise with Anne Thomas to see if this can be arranged.</w:t>
      </w:r>
    </w:p>
    <w:p w:rsidR="00D3435F" w:rsidRDefault="00D3435F" w:rsidP="00D3435F">
      <w:pPr>
        <w:jc w:val="both"/>
        <w:rPr>
          <w:rFonts w:ascii="Arial" w:hAnsi="Arial" w:cs="Arial"/>
          <w:sz w:val="22"/>
          <w:szCs w:val="22"/>
        </w:rPr>
      </w:pPr>
    </w:p>
    <w:p w:rsidR="00D3435F" w:rsidRPr="00D3435F" w:rsidRDefault="00D3435F" w:rsidP="00D3435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D3435F">
        <w:rPr>
          <w:rFonts w:ascii="Arial" w:hAnsi="Arial" w:cs="Arial"/>
          <w:b/>
          <w:sz w:val="22"/>
          <w:szCs w:val="22"/>
        </w:rPr>
        <w:t>Close</w:t>
      </w:r>
    </w:p>
    <w:p w:rsidR="00D3435F" w:rsidRPr="00D3435F" w:rsidRDefault="00D3435F" w:rsidP="00D3435F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Trevor closed with a prayer.</w:t>
      </w:r>
    </w:p>
    <w:p w:rsidR="007068C0" w:rsidRPr="00247A9E" w:rsidRDefault="007068C0" w:rsidP="004A6251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8A69B7" w:rsidRPr="00CE35F0" w:rsidRDefault="00D3435F" w:rsidP="00CE35F0">
      <w:pPr>
        <w:pStyle w:val="ListParagraph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DB</w:t>
      </w:r>
      <w:r w:rsidR="00273801">
        <w:rPr>
          <w:rFonts w:ascii="Arial" w:hAnsi="Arial" w:cs="Arial"/>
          <w:i/>
          <w:sz w:val="22"/>
          <w:szCs w:val="22"/>
        </w:rPr>
        <w:t xml:space="preserve"> 1</w:t>
      </w:r>
      <w:r>
        <w:rPr>
          <w:rFonts w:ascii="Arial" w:hAnsi="Arial" w:cs="Arial"/>
          <w:i/>
          <w:sz w:val="22"/>
          <w:szCs w:val="22"/>
        </w:rPr>
        <w:t>60419</w:t>
      </w:r>
      <w:bookmarkStart w:id="0" w:name="_GoBack"/>
      <w:bookmarkEnd w:id="0"/>
    </w:p>
    <w:p w:rsidR="00033218" w:rsidRPr="00033218" w:rsidRDefault="008A69B7" w:rsidP="00033218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ab/>
      </w:r>
      <w:r w:rsidR="00033218">
        <w:rPr>
          <w:rFonts w:ascii="Arial" w:hAnsi="Arial" w:cs="Arial"/>
          <w:sz w:val="22"/>
          <w:szCs w:val="22"/>
        </w:rPr>
        <w:t xml:space="preserve"> </w:t>
      </w:r>
    </w:p>
    <w:sectPr w:rsidR="00033218" w:rsidRPr="00033218" w:rsidSect="00E4541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439"/>
    <w:multiLevelType w:val="hybridMultilevel"/>
    <w:tmpl w:val="90C20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443D"/>
    <w:multiLevelType w:val="hybridMultilevel"/>
    <w:tmpl w:val="30601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FD6B41"/>
    <w:multiLevelType w:val="hybridMultilevel"/>
    <w:tmpl w:val="B990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F6A4A"/>
    <w:multiLevelType w:val="hybridMultilevel"/>
    <w:tmpl w:val="5066AD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0A726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E157C"/>
    <w:multiLevelType w:val="hybridMultilevel"/>
    <w:tmpl w:val="31B205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977A4"/>
    <w:multiLevelType w:val="hybridMultilevel"/>
    <w:tmpl w:val="31B205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919F9"/>
    <w:multiLevelType w:val="hybridMultilevel"/>
    <w:tmpl w:val="31B205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7F"/>
    <w:rsid w:val="000106E1"/>
    <w:rsid w:val="00033218"/>
    <w:rsid w:val="001215B0"/>
    <w:rsid w:val="001D7CD4"/>
    <w:rsid w:val="0024789B"/>
    <w:rsid w:val="00247A9E"/>
    <w:rsid w:val="00273801"/>
    <w:rsid w:val="002D0910"/>
    <w:rsid w:val="00325F5B"/>
    <w:rsid w:val="003A6CE3"/>
    <w:rsid w:val="003C617F"/>
    <w:rsid w:val="003E1503"/>
    <w:rsid w:val="004651AD"/>
    <w:rsid w:val="004A5462"/>
    <w:rsid w:val="004A6251"/>
    <w:rsid w:val="00616312"/>
    <w:rsid w:val="006900A5"/>
    <w:rsid w:val="006B0746"/>
    <w:rsid w:val="007068C0"/>
    <w:rsid w:val="00814517"/>
    <w:rsid w:val="008266B9"/>
    <w:rsid w:val="00854054"/>
    <w:rsid w:val="008A69B7"/>
    <w:rsid w:val="008B22D7"/>
    <w:rsid w:val="008F2ACD"/>
    <w:rsid w:val="00903E70"/>
    <w:rsid w:val="009049A3"/>
    <w:rsid w:val="009257FC"/>
    <w:rsid w:val="00A535AA"/>
    <w:rsid w:val="00AB691D"/>
    <w:rsid w:val="00AF03E7"/>
    <w:rsid w:val="00B021A1"/>
    <w:rsid w:val="00B559CD"/>
    <w:rsid w:val="00BD2D72"/>
    <w:rsid w:val="00C015EE"/>
    <w:rsid w:val="00CE35F0"/>
    <w:rsid w:val="00D3435F"/>
    <w:rsid w:val="00D66752"/>
    <w:rsid w:val="00DB5EFA"/>
    <w:rsid w:val="00E4541C"/>
    <w:rsid w:val="00E537AD"/>
    <w:rsid w:val="00E67894"/>
    <w:rsid w:val="00E7461A"/>
    <w:rsid w:val="00E91C74"/>
    <w:rsid w:val="00EB1213"/>
    <w:rsid w:val="00EB1AB7"/>
    <w:rsid w:val="00EB66CD"/>
    <w:rsid w:val="00EF3A0A"/>
    <w:rsid w:val="00F043DD"/>
    <w:rsid w:val="00FD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1C8C2"/>
  <w15:docId w15:val="{378A7A75-E241-448B-A9AE-282A7628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C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41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535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535A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17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3C617F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3C617F"/>
    <w:rPr>
      <w:rFonts w:ascii="Arial" w:eastAsia="Times New Roman" w:hAnsi="Arial" w:cs="Times New Roman"/>
      <w:b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0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7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35A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535A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35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535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45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David Bethune</cp:lastModifiedBy>
  <cp:revision>2</cp:revision>
  <cp:lastPrinted>2015-09-26T06:45:00Z</cp:lastPrinted>
  <dcterms:created xsi:type="dcterms:W3CDTF">2016-04-25T10:05:00Z</dcterms:created>
  <dcterms:modified xsi:type="dcterms:W3CDTF">2016-04-25T10:05:00Z</dcterms:modified>
</cp:coreProperties>
</file>