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69" w:rsidRPr="00E139D9" w:rsidRDefault="00987269" w:rsidP="00987269">
      <w:pPr>
        <w:rPr>
          <w:rFonts w:ascii="Calibri" w:hAnsi="Calibri" w:cs="Calibri"/>
          <w:b/>
          <w:color w:val="00B050"/>
          <w:sz w:val="44"/>
          <w:szCs w:val="44"/>
          <w:lang w:val="en-GB"/>
        </w:rPr>
      </w:pPr>
      <w:r w:rsidRPr="00E139D9">
        <w:rPr>
          <w:rFonts w:ascii="Calibri" w:hAnsi="Calibri" w:cs="Calibri"/>
          <w:b/>
          <w:color w:val="00B050"/>
          <w:sz w:val="44"/>
          <w:szCs w:val="44"/>
          <w:lang w:val="en-GB"/>
        </w:rPr>
        <w:t>Creation Time</w:t>
      </w:r>
      <w:r>
        <w:rPr>
          <w:rFonts w:ascii="Calibri" w:hAnsi="Calibri" w:cs="Calibri"/>
          <w:b/>
          <w:color w:val="00B050"/>
          <w:sz w:val="44"/>
          <w:szCs w:val="44"/>
          <w:lang w:val="en-GB"/>
        </w:rPr>
        <w:t xml:space="preserve"> 2018</w:t>
      </w:r>
    </w:p>
    <w:p w:rsidR="00987269" w:rsidRDefault="00987269" w:rsidP="00987269">
      <w:pPr>
        <w:rPr>
          <w:rFonts w:asciiTheme="majorHAnsi" w:hAnsiTheme="majorHAnsi" w:cstheme="majorHAnsi"/>
          <w:b/>
          <w:i/>
          <w:color w:val="00B050"/>
          <w:sz w:val="36"/>
          <w:szCs w:val="36"/>
          <w:lang w:val="en-GB"/>
        </w:rPr>
      </w:pPr>
      <w:r w:rsidRPr="00E139D9">
        <w:rPr>
          <w:rFonts w:asciiTheme="majorHAnsi" w:hAnsiTheme="majorHAnsi" w:cstheme="majorHAnsi"/>
          <w:b/>
          <w:i/>
          <w:color w:val="00B050"/>
          <w:sz w:val="36"/>
          <w:szCs w:val="36"/>
          <w:lang w:val="en-GB"/>
        </w:rPr>
        <w:t>Passing our planet on</w:t>
      </w:r>
    </w:p>
    <w:p w:rsidR="00987269" w:rsidRDefault="00987269" w:rsidP="00987269">
      <w:pPr>
        <w:rPr>
          <w:rFonts w:asciiTheme="majorHAnsi" w:hAnsiTheme="majorHAnsi" w:cstheme="majorHAnsi"/>
          <w:b/>
          <w:i/>
          <w:color w:val="00B050"/>
          <w:sz w:val="36"/>
          <w:szCs w:val="36"/>
          <w:lang w:val="en-GB"/>
        </w:rPr>
      </w:pPr>
    </w:p>
    <w:p w:rsidR="00987269" w:rsidRPr="000A1773" w:rsidRDefault="00987269" w:rsidP="00987269">
      <w:pPr>
        <w:rPr>
          <w:rFonts w:ascii="Calibri" w:hAnsi="Calibri" w:cs="Calibri"/>
          <w:b/>
          <w:sz w:val="32"/>
          <w:szCs w:val="32"/>
          <w:lang w:val="en-GB"/>
        </w:rPr>
      </w:pPr>
      <w:r w:rsidRPr="000A1773">
        <w:rPr>
          <w:rFonts w:asciiTheme="majorHAnsi" w:hAnsiTheme="majorHAnsi" w:cstheme="majorHAnsi"/>
          <w:b/>
          <w:sz w:val="32"/>
          <w:szCs w:val="32"/>
          <w:lang w:val="en-GB"/>
        </w:rPr>
        <w:t>September 2018</w:t>
      </w:r>
      <w:r>
        <w:rPr>
          <w:rFonts w:asciiTheme="majorHAnsi" w:hAnsiTheme="majorHAnsi" w:cstheme="majorHAnsi"/>
          <w:b/>
          <w:sz w:val="32"/>
          <w:szCs w:val="32"/>
          <w:lang w:val="en-GB"/>
        </w:rPr>
        <w:t xml:space="preserve"> Week 3</w:t>
      </w:r>
      <w:r w:rsidRPr="000A1773">
        <w:rPr>
          <w:rFonts w:asciiTheme="majorHAnsi" w:hAnsiTheme="majorHAnsi" w:cstheme="majorHAnsi"/>
          <w:b/>
          <w:sz w:val="32"/>
          <w:szCs w:val="32"/>
          <w:lang w:val="en-GB"/>
        </w:rPr>
        <w:t xml:space="preserve">: Passing on the gift of </w:t>
      </w:r>
      <w:r>
        <w:rPr>
          <w:rFonts w:asciiTheme="majorHAnsi" w:hAnsiTheme="majorHAnsi" w:cstheme="majorHAnsi"/>
          <w:b/>
          <w:sz w:val="32"/>
          <w:szCs w:val="32"/>
          <w:lang w:val="en-GB"/>
        </w:rPr>
        <w:t>wisdom</w:t>
      </w:r>
    </w:p>
    <w:p w:rsidR="008E7AA5" w:rsidRPr="00577062" w:rsidRDefault="008E7AA5" w:rsidP="000E07DB">
      <w:pPr>
        <w:rPr>
          <w:rFonts w:ascii="Calibri" w:hAnsi="Calibri" w:cs="Calibri"/>
          <w:color w:val="404040" w:themeColor="text1" w:themeTint="BF"/>
          <w:sz w:val="28"/>
          <w:szCs w:val="28"/>
          <w:lang w:val="en-GB"/>
        </w:rPr>
      </w:pP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Introduction</w:t>
      </w:r>
      <w:r>
        <w:rPr>
          <w:noProof/>
          <w:webHidden/>
        </w:rPr>
        <w:tab/>
      </w:r>
      <w:r w:rsidR="00EE5EF0">
        <w:rPr>
          <w:noProof/>
          <w:webHidden/>
        </w:rPr>
        <w:t>2</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Proverbs 1:20-33</w:t>
      </w:r>
      <w:r>
        <w:rPr>
          <w:noProof/>
          <w:webHidden/>
        </w:rPr>
        <w:tab/>
      </w:r>
      <w:r w:rsidR="00EE5EF0">
        <w:rPr>
          <w:noProof/>
          <w:webHidden/>
        </w:rPr>
        <w:t>3</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Psalm 19</w:t>
      </w:r>
      <w:r>
        <w:rPr>
          <w:noProof/>
          <w:webHidden/>
        </w:rPr>
        <w:tab/>
      </w:r>
      <w:r w:rsidR="00EE5EF0">
        <w:rPr>
          <w:noProof/>
          <w:webHidden/>
        </w:rPr>
        <w:t>4</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James 3:1-12</w:t>
      </w:r>
      <w:r>
        <w:rPr>
          <w:noProof/>
          <w:webHidden/>
        </w:rPr>
        <w:tab/>
      </w:r>
      <w:r w:rsidR="00EE5EF0">
        <w:rPr>
          <w:noProof/>
          <w:webHidden/>
        </w:rPr>
        <w:t>5</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Mark 8:27-38</w:t>
      </w:r>
      <w:r>
        <w:rPr>
          <w:noProof/>
          <w:webHidden/>
        </w:rPr>
        <w:tab/>
      </w:r>
      <w:r w:rsidR="00EE5EF0">
        <w:rPr>
          <w:noProof/>
          <w:webHidden/>
        </w:rPr>
        <w:t>5</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Sermon ideas</w:t>
      </w:r>
      <w:r>
        <w:rPr>
          <w:noProof/>
          <w:webHidden/>
        </w:rPr>
        <w:tab/>
      </w:r>
      <w:r w:rsidR="00EE5EF0">
        <w:rPr>
          <w:noProof/>
          <w:webHidden/>
        </w:rPr>
        <w:t>6</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Time with children</w:t>
      </w:r>
      <w:r>
        <w:rPr>
          <w:noProof/>
          <w:webHidden/>
        </w:rPr>
        <w:tab/>
      </w:r>
      <w:r w:rsidR="00EE5EF0">
        <w:rPr>
          <w:noProof/>
          <w:webHidden/>
        </w:rPr>
        <w:t>7</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Prayers</w:t>
      </w:r>
      <w:r>
        <w:rPr>
          <w:noProof/>
          <w:webHidden/>
        </w:rPr>
        <w:tab/>
      </w:r>
      <w:r w:rsidR="00EE5EF0">
        <w:rPr>
          <w:noProof/>
          <w:webHidden/>
        </w:rPr>
        <w:t>9</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Musical suggestions</w:t>
      </w:r>
      <w:r>
        <w:rPr>
          <w:noProof/>
          <w:webHidden/>
        </w:rPr>
        <w:tab/>
      </w:r>
      <w:r w:rsidR="00EE5EF0">
        <w:rPr>
          <w:noProof/>
          <w:webHidden/>
        </w:rPr>
        <w:t>12</w:t>
      </w:r>
    </w:p>
    <w:p w:rsidR="002004CF" w:rsidRDefault="002004CF">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B36B94">
        <w:rPr>
          <w:noProof/>
          <w:lang w:val="en-GB"/>
        </w:rPr>
        <w:t>Resources for World Day of Prayer for Care of Creation – 1/9/2018</w:t>
      </w:r>
      <w:r>
        <w:rPr>
          <w:noProof/>
          <w:webHidden/>
        </w:rPr>
        <w:tab/>
      </w:r>
      <w:r w:rsidR="00EE5EF0">
        <w:rPr>
          <w:noProof/>
          <w:webHidden/>
        </w:rPr>
        <w:t>13</w:t>
      </w:r>
    </w:p>
    <w:p w:rsidR="00E42BBE" w:rsidRPr="00577062" w:rsidRDefault="00E42BBE" w:rsidP="00C338E0">
      <w:pPr>
        <w:rPr>
          <w:lang w:val="en-GB"/>
        </w:rPr>
      </w:pPr>
      <w:r w:rsidRPr="00577062">
        <w:rPr>
          <w:lang w:val="en-GB"/>
        </w:rPr>
        <w:br w:type="page"/>
      </w:r>
    </w:p>
    <w:p w:rsidR="008D0762" w:rsidRPr="00577062" w:rsidRDefault="008D0762" w:rsidP="005E7CB5">
      <w:pPr>
        <w:pStyle w:val="Heading1"/>
        <w:rPr>
          <w:lang w:val="en-GB"/>
        </w:rPr>
      </w:pPr>
      <w:bookmarkStart w:id="0" w:name="_Toc500943967"/>
      <w:bookmarkStart w:id="1" w:name="_Toc500944280"/>
      <w:bookmarkStart w:id="2" w:name="_Toc518400357"/>
      <w:r w:rsidRPr="00577062">
        <w:rPr>
          <w:lang w:val="en-GB"/>
        </w:rPr>
        <w:lastRenderedPageBreak/>
        <w:t>Introduction</w:t>
      </w:r>
      <w:bookmarkEnd w:id="0"/>
      <w:bookmarkEnd w:id="1"/>
      <w:bookmarkEnd w:id="2"/>
    </w:p>
    <w:p w:rsidR="003452FD" w:rsidRPr="00577062" w:rsidRDefault="003452FD" w:rsidP="003452FD">
      <w:pPr>
        <w:rPr>
          <w:rFonts w:asciiTheme="majorHAnsi" w:hAnsiTheme="majorHAnsi" w:cstheme="majorHAnsi"/>
          <w:color w:val="404040" w:themeColor="text1" w:themeTint="BF"/>
          <w:sz w:val="28"/>
          <w:szCs w:val="28"/>
          <w:lang w:val="en-GB"/>
        </w:rPr>
      </w:pPr>
      <w:bookmarkStart w:id="3" w:name="_Jonah_3:1-5"/>
      <w:bookmarkStart w:id="4" w:name="_Toc500944281"/>
      <w:bookmarkEnd w:id="3"/>
    </w:p>
    <w:p w:rsidR="003452FD" w:rsidRPr="00435D04" w:rsidRDefault="003452FD" w:rsidP="003452FD">
      <w:pPr>
        <w:rPr>
          <w:rFonts w:ascii="Calibri" w:hAnsi="Calibri" w:cs="Calibri"/>
          <w:color w:val="404040" w:themeColor="text1" w:themeTint="BF"/>
          <w:sz w:val="28"/>
          <w:szCs w:val="28"/>
          <w:lang w:val="en-GB"/>
        </w:rPr>
      </w:pPr>
      <w:r w:rsidRPr="00435D04">
        <w:rPr>
          <w:rFonts w:ascii="Calibri" w:hAnsi="Calibri" w:cs="Calibri"/>
          <w:color w:val="404040" w:themeColor="text1" w:themeTint="BF"/>
          <w:sz w:val="28"/>
          <w:szCs w:val="28"/>
          <w:lang w:val="en-GB"/>
        </w:rPr>
        <w:t>Worship material for Creation Time 2018 comes from an ecumenical writing group, with contributors from the Church of Scotland, the Roman Catholic Church, the Salvation Army, the Scottish Episcopal Church and the United Reformed Church.</w:t>
      </w:r>
    </w:p>
    <w:p w:rsidR="003452FD" w:rsidRPr="00435D04" w:rsidRDefault="003452FD" w:rsidP="003452FD">
      <w:pPr>
        <w:rPr>
          <w:rFonts w:ascii="Calibri" w:hAnsi="Calibri" w:cs="Calibri"/>
          <w:color w:val="404040" w:themeColor="text1" w:themeTint="BF"/>
          <w:sz w:val="28"/>
          <w:szCs w:val="28"/>
          <w:lang w:val="en-GB"/>
        </w:rPr>
      </w:pPr>
    </w:p>
    <w:p w:rsidR="003452FD" w:rsidRDefault="003452FD" w:rsidP="003452FD">
      <w:pPr>
        <w:rPr>
          <w:rFonts w:ascii="Calibri" w:hAnsi="Calibri" w:cs="Calibri"/>
          <w:color w:val="404040" w:themeColor="text1" w:themeTint="BF"/>
          <w:sz w:val="28"/>
          <w:szCs w:val="28"/>
          <w:lang w:val="en-GB"/>
        </w:rPr>
      </w:pPr>
      <w:r w:rsidRPr="00435D04">
        <w:rPr>
          <w:rFonts w:ascii="Calibri" w:hAnsi="Calibri" w:cs="Calibri"/>
          <w:color w:val="404040" w:themeColor="text1" w:themeTint="BF"/>
          <w:sz w:val="28"/>
          <w:szCs w:val="28"/>
          <w:lang w:val="en-GB"/>
        </w:rPr>
        <w:t>It follows the theme “Passing our Planet on: God’s gift to us”, linking to Scotland’s Year of Young People, also highlighted in our Annual Gathering in April</w:t>
      </w:r>
      <w:r w:rsidR="00435D04">
        <w:rPr>
          <w:rFonts w:ascii="Calibri" w:hAnsi="Calibri" w:cs="Calibri"/>
          <w:color w:val="404040" w:themeColor="text1" w:themeTint="BF"/>
          <w:sz w:val="28"/>
          <w:szCs w:val="28"/>
          <w:lang w:val="en-GB"/>
        </w:rPr>
        <w:t xml:space="preserve">.  </w:t>
      </w:r>
      <w:r w:rsidRPr="00435D04">
        <w:rPr>
          <w:rFonts w:ascii="Calibri" w:hAnsi="Calibri" w:cs="Calibri"/>
          <w:color w:val="404040" w:themeColor="text1" w:themeTint="BF"/>
          <w:sz w:val="28"/>
          <w:szCs w:val="28"/>
          <w:lang w:val="en-GB"/>
        </w:rPr>
        <w:t>It reflects on our planet passing on from one generation to the next, and the gifts given us by God to support and guide us in our care for creation</w:t>
      </w:r>
      <w:r w:rsidR="00435D04">
        <w:rPr>
          <w:rFonts w:ascii="Calibri" w:hAnsi="Calibri" w:cs="Calibri"/>
          <w:color w:val="404040" w:themeColor="text1" w:themeTint="BF"/>
          <w:sz w:val="28"/>
          <w:szCs w:val="28"/>
          <w:lang w:val="en-GB"/>
        </w:rPr>
        <w:t xml:space="preserve">.  </w:t>
      </w:r>
    </w:p>
    <w:p w:rsidR="000B03C9" w:rsidRPr="00435D04" w:rsidRDefault="000B03C9" w:rsidP="003452FD">
      <w:pPr>
        <w:rPr>
          <w:rFonts w:ascii="Calibri" w:hAnsi="Calibri" w:cs="Calibri"/>
          <w:color w:val="404040" w:themeColor="text1" w:themeTint="BF"/>
          <w:sz w:val="28"/>
          <w:szCs w:val="28"/>
          <w:lang w:val="en-GB"/>
        </w:rPr>
      </w:pPr>
    </w:p>
    <w:p w:rsidR="003452FD" w:rsidRPr="00435D04" w:rsidRDefault="003452FD" w:rsidP="003452FD">
      <w:pPr>
        <w:rPr>
          <w:rFonts w:ascii="Calibri" w:hAnsi="Calibri" w:cs="Calibri"/>
          <w:color w:val="404040" w:themeColor="text1" w:themeTint="BF"/>
          <w:sz w:val="28"/>
          <w:szCs w:val="28"/>
          <w:lang w:val="en-GB"/>
        </w:rPr>
      </w:pPr>
      <w:r w:rsidRPr="00435D04">
        <w:rPr>
          <w:rFonts w:ascii="Calibri" w:hAnsi="Calibri" w:cs="Calibri"/>
          <w:color w:val="404040" w:themeColor="text1" w:themeTint="BF"/>
          <w:sz w:val="28"/>
          <w:szCs w:val="28"/>
          <w:lang w:val="en-GB"/>
        </w:rPr>
        <w:t>Readings from the Gospel of Mark are emphasised, which appear in the Revised Common Lectionary in September</w:t>
      </w:r>
      <w:r w:rsidR="00435D04">
        <w:rPr>
          <w:rFonts w:ascii="Calibri" w:hAnsi="Calibri" w:cs="Calibri"/>
          <w:color w:val="404040" w:themeColor="text1" w:themeTint="BF"/>
          <w:sz w:val="28"/>
          <w:szCs w:val="28"/>
          <w:lang w:val="en-GB"/>
        </w:rPr>
        <w:t xml:space="preserve">.  </w:t>
      </w:r>
    </w:p>
    <w:p w:rsidR="003452FD" w:rsidRPr="00435D04" w:rsidRDefault="003452FD" w:rsidP="003452FD">
      <w:pPr>
        <w:rPr>
          <w:rFonts w:ascii="Calibri" w:hAnsi="Calibri" w:cs="Calibri"/>
          <w:b/>
          <w:color w:val="404040" w:themeColor="text1" w:themeTint="BF"/>
          <w:sz w:val="28"/>
          <w:szCs w:val="28"/>
          <w:lang w:val="en-GB"/>
        </w:rPr>
      </w:pPr>
    </w:p>
    <w:p w:rsidR="003452FD" w:rsidRPr="00435D04" w:rsidRDefault="003452FD" w:rsidP="003452FD">
      <w:pPr>
        <w:rPr>
          <w:rFonts w:ascii="Calibri" w:hAnsi="Calibri" w:cs="Calibri"/>
          <w:b/>
          <w:color w:val="404040" w:themeColor="text1" w:themeTint="BF"/>
          <w:sz w:val="28"/>
          <w:szCs w:val="28"/>
          <w:lang w:val="en-GB"/>
        </w:rPr>
      </w:pPr>
      <w:r w:rsidRPr="00435D04">
        <w:rPr>
          <w:rFonts w:ascii="Calibri" w:hAnsi="Calibri" w:cs="Calibri"/>
          <w:b/>
          <w:color w:val="404040" w:themeColor="text1" w:themeTint="BF"/>
          <w:sz w:val="28"/>
          <w:szCs w:val="28"/>
          <w:lang w:val="en-GB"/>
        </w:rPr>
        <w:t>About Creation Time</w:t>
      </w:r>
    </w:p>
    <w:p w:rsidR="003452FD" w:rsidRDefault="003452FD" w:rsidP="003452FD">
      <w:pPr>
        <w:rPr>
          <w:rFonts w:ascii="Calibri" w:hAnsi="Calibri" w:cs="Calibri"/>
          <w:color w:val="404040" w:themeColor="text1" w:themeTint="BF"/>
          <w:sz w:val="28"/>
          <w:szCs w:val="28"/>
          <w:lang w:val="en-GB"/>
        </w:rPr>
      </w:pPr>
      <w:r w:rsidRPr="00435D04">
        <w:rPr>
          <w:rFonts w:ascii="Calibri" w:hAnsi="Calibri" w:cs="Calibri"/>
          <w:color w:val="404040" w:themeColor="text1" w:themeTint="BF"/>
          <w:sz w:val="28"/>
          <w:szCs w:val="28"/>
          <w:lang w:val="en-GB"/>
        </w:rPr>
        <w:t>Creation Time started in the Orthodox Church in 1989 and has been supported by a growing number of churches across Europe since then</w:t>
      </w:r>
      <w:r w:rsidR="00435D04">
        <w:rPr>
          <w:rFonts w:ascii="Calibri" w:hAnsi="Calibri" w:cs="Calibri"/>
          <w:color w:val="404040" w:themeColor="text1" w:themeTint="BF"/>
          <w:sz w:val="28"/>
          <w:szCs w:val="28"/>
          <w:lang w:val="en-GB"/>
        </w:rPr>
        <w:t xml:space="preserve">.  </w:t>
      </w:r>
      <w:r w:rsidRPr="00435D04">
        <w:rPr>
          <w:rFonts w:ascii="Calibri" w:hAnsi="Calibri" w:cs="Calibri"/>
          <w:color w:val="404040" w:themeColor="text1" w:themeTint="BF"/>
          <w:sz w:val="28"/>
          <w:szCs w:val="28"/>
          <w:lang w:val="en-GB"/>
        </w:rPr>
        <w:t>The European Christian Environmental Network has urged churches to adopt a Time for Creation, stretching from 1 September to the feast of St Francis on 4 October</w:t>
      </w:r>
      <w:r w:rsidR="00435D04">
        <w:rPr>
          <w:rFonts w:ascii="Calibri" w:hAnsi="Calibri" w:cs="Calibri"/>
          <w:color w:val="404040" w:themeColor="text1" w:themeTint="BF"/>
          <w:sz w:val="28"/>
          <w:szCs w:val="28"/>
          <w:lang w:val="en-GB"/>
        </w:rPr>
        <w:t xml:space="preserve">.  </w:t>
      </w:r>
      <w:r w:rsidRPr="00435D04">
        <w:rPr>
          <w:rFonts w:ascii="Calibri" w:hAnsi="Calibri" w:cs="Calibri"/>
          <w:color w:val="404040" w:themeColor="text1" w:themeTint="BF"/>
          <w:sz w:val="28"/>
          <w:szCs w:val="28"/>
          <w:lang w:val="en-GB"/>
        </w:rPr>
        <w:t>This was endorsed at the European Ecumenical Assembly in Sibiu, Romania in 2007, when it</w:t>
      </w:r>
      <w:r w:rsidR="00435D04">
        <w:rPr>
          <w:rFonts w:ascii="Calibri" w:hAnsi="Calibri" w:cs="Calibri"/>
          <w:color w:val="404040" w:themeColor="text1" w:themeTint="BF"/>
          <w:sz w:val="28"/>
          <w:szCs w:val="28"/>
          <w:lang w:val="en-GB"/>
        </w:rPr>
        <w:t xml:space="preserve"> was agreed that Creation Time “</w:t>
      </w:r>
      <w:r w:rsidRPr="00435D04">
        <w:rPr>
          <w:rFonts w:ascii="Calibri" w:hAnsi="Calibri" w:cs="Calibri"/>
          <w:color w:val="404040" w:themeColor="text1" w:themeTint="BF"/>
          <w:sz w:val="28"/>
          <w:szCs w:val="28"/>
          <w:lang w:val="en-GB"/>
        </w:rPr>
        <w:t>be dedicated to prayer for the protection of Creation and the promotion of sustainable lifestyles that reverse our</w:t>
      </w:r>
      <w:r w:rsidR="00435D04">
        <w:rPr>
          <w:rFonts w:ascii="Calibri" w:hAnsi="Calibri" w:cs="Calibri"/>
          <w:color w:val="404040" w:themeColor="text1" w:themeTint="BF"/>
          <w:sz w:val="28"/>
          <w:szCs w:val="28"/>
          <w:lang w:val="en-GB"/>
        </w:rPr>
        <w:t xml:space="preserve"> contribution to climate change”</w:t>
      </w:r>
      <w:r w:rsidRPr="00435D04">
        <w:rPr>
          <w:rFonts w:ascii="Calibri" w:hAnsi="Calibri" w:cs="Calibri"/>
          <w:color w:val="404040" w:themeColor="text1" w:themeTint="BF"/>
          <w:sz w:val="28"/>
          <w:szCs w:val="28"/>
          <w:lang w:val="en-GB"/>
        </w:rPr>
        <w:t>.</w:t>
      </w:r>
    </w:p>
    <w:p w:rsidR="003452FD" w:rsidRPr="001211B8" w:rsidRDefault="003452FD" w:rsidP="003452FD">
      <w:pPr>
        <w:rPr>
          <w:rFonts w:ascii="Calibri" w:hAnsi="Calibri" w:cs="Calibri"/>
          <w:color w:val="404040" w:themeColor="text1" w:themeTint="BF"/>
          <w:sz w:val="28"/>
          <w:szCs w:val="28"/>
          <w:lang w:val="en-GB"/>
        </w:rPr>
      </w:pPr>
    </w:p>
    <w:p w:rsidR="003452FD" w:rsidRDefault="003452FD" w:rsidP="003452FD">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This year Christian leaders signed a joint statement of support for the Season of Creation</w:t>
      </w:r>
      <w:r w:rsidR="00435D0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This represents the first joint statement of support for the season reaching across denominations</w:t>
      </w:r>
    </w:p>
    <w:p w:rsidR="003452FD" w:rsidRPr="001211B8" w:rsidRDefault="003452FD" w:rsidP="003452FD">
      <w:pPr>
        <w:rPr>
          <w:rFonts w:ascii="Calibri" w:hAnsi="Calibri" w:cs="Calibri"/>
          <w:color w:val="404040" w:themeColor="text1" w:themeTint="BF"/>
          <w:sz w:val="28"/>
          <w:szCs w:val="28"/>
          <w:lang w:val="en-GB"/>
        </w:rPr>
      </w:pPr>
    </w:p>
    <w:p w:rsidR="003452FD" w:rsidRPr="001211B8" w:rsidRDefault="000E0F65" w:rsidP="003452FD">
      <w:pPr>
        <w:rPr>
          <w:rFonts w:ascii="Calibri" w:hAnsi="Calibri" w:cs="Calibri"/>
          <w:color w:val="404040" w:themeColor="text1" w:themeTint="BF"/>
          <w:sz w:val="28"/>
          <w:szCs w:val="28"/>
          <w:lang w:val="en-GB"/>
        </w:rPr>
      </w:pPr>
      <w:hyperlink r:id="rId9" w:history="1">
        <w:r w:rsidR="003452FD" w:rsidRPr="001211B8">
          <w:rPr>
            <w:rStyle w:val="Hyperlink"/>
            <w:rFonts w:ascii="Calibri" w:hAnsi="Calibri" w:cs="Calibri"/>
            <w:sz w:val="28"/>
            <w:szCs w:val="28"/>
            <w:lang w:val="en-GB"/>
          </w:rPr>
          <w:t>http://www.ceceurope.org/wp-content/uploads/2018/06/Season_of_Creation_2018.pdf</w:t>
        </w:r>
      </w:hyperlink>
      <w:r w:rsidR="003452FD" w:rsidRPr="001211B8">
        <w:rPr>
          <w:rFonts w:ascii="Calibri" w:hAnsi="Calibri" w:cs="Calibri"/>
          <w:color w:val="404040" w:themeColor="text1" w:themeTint="BF"/>
          <w:sz w:val="28"/>
          <w:szCs w:val="28"/>
          <w:lang w:val="en-GB"/>
        </w:rPr>
        <w:t xml:space="preserve"> </w:t>
      </w:r>
    </w:p>
    <w:p w:rsidR="003452FD" w:rsidRDefault="003452FD" w:rsidP="003452FD">
      <w:pPr>
        <w:rPr>
          <w:rFonts w:ascii="Calibri" w:hAnsi="Calibri" w:cs="Calibri"/>
          <w:color w:val="404040" w:themeColor="text1" w:themeTint="BF"/>
          <w:sz w:val="28"/>
          <w:szCs w:val="28"/>
          <w:lang w:val="en-GB"/>
        </w:rPr>
      </w:pPr>
    </w:p>
    <w:p w:rsidR="003452FD" w:rsidRDefault="003452FD" w:rsidP="003452FD">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Members of the Creation Time 2018 Writing Group:</w:t>
      </w:r>
    </w:p>
    <w:p w:rsidR="003452FD" w:rsidRPr="001211B8" w:rsidRDefault="003452FD" w:rsidP="003452FD">
      <w:pPr>
        <w:rPr>
          <w:rFonts w:ascii="Calibri" w:hAnsi="Calibri" w:cs="Calibri"/>
          <w:color w:val="404040" w:themeColor="text1" w:themeTint="BF"/>
          <w:sz w:val="28"/>
          <w:szCs w:val="28"/>
          <w:lang w:val="en-GB"/>
        </w:rPr>
      </w:pPr>
    </w:p>
    <w:p w:rsidR="003452FD" w:rsidRDefault="003452FD" w:rsidP="003452FD">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Sally Foster-Fulton is an ordained minister in the Church of Scotland</w:t>
      </w:r>
      <w:r w:rsidR="00435D0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She is Head of Christian Aid Scotland and a trustee of Eco-Congregation Scotland.</w:t>
      </w:r>
    </w:p>
    <w:p w:rsidR="003452FD" w:rsidRPr="001211B8" w:rsidRDefault="003452FD" w:rsidP="003452FD">
      <w:pPr>
        <w:rPr>
          <w:rFonts w:ascii="Calibri" w:hAnsi="Calibri" w:cs="Calibri"/>
          <w:color w:val="404040" w:themeColor="text1" w:themeTint="BF"/>
          <w:sz w:val="28"/>
          <w:szCs w:val="28"/>
          <w:lang w:val="en-GB"/>
        </w:rPr>
      </w:pPr>
    </w:p>
    <w:p w:rsidR="003452FD" w:rsidRDefault="003452FD" w:rsidP="003452FD">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Richard Murray is a Lay Reader in the Scottish Episcopal Church and a member of its Church in Society Committee, where he has a focus on environmental issues</w:t>
      </w:r>
      <w:r w:rsidR="00435D0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He is a trustee of Eco-Congregation Scotland.</w:t>
      </w:r>
    </w:p>
    <w:p w:rsidR="003452FD" w:rsidRPr="001211B8" w:rsidRDefault="003452FD" w:rsidP="003452FD">
      <w:pPr>
        <w:rPr>
          <w:rFonts w:ascii="Calibri" w:hAnsi="Calibri" w:cs="Calibri"/>
          <w:color w:val="404040" w:themeColor="text1" w:themeTint="BF"/>
          <w:sz w:val="28"/>
          <w:szCs w:val="28"/>
          <w:lang w:val="en-GB"/>
        </w:rPr>
      </w:pPr>
    </w:p>
    <w:p w:rsidR="003452FD" w:rsidRDefault="003452FD" w:rsidP="003452FD">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lastRenderedPageBreak/>
        <w:t>Callum and Emma Newton are lieutenants in the Stornoway corps of the Salvation Army</w:t>
      </w:r>
      <w:r w:rsidR="00435D0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The sheer beauty of the island on which they live makes them appreciate and strive harder to do all they can to appreciate and protect God’s creation</w:t>
      </w:r>
      <w:r w:rsidR="00435D0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They are the first Salvation Army corps to become an eco-congregation</w:t>
      </w:r>
      <w:r w:rsidR="00435D04">
        <w:rPr>
          <w:rFonts w:ascii="Calibri" w:hAnsi="Calibri" w:cs="Calibri"/>
          <w:color w:val="404040" w:themeColor="text1" w:themeTint="BF"/>
          <w:sz w:val="28"/>
          <w:szCs w:val="28"/>
          <w:lang w:val="en-GB"/>
        </w:rPr>
        <w:t xml:space="preserve">.  </w:t>
      </w:r>
    </w:p>
    <w:p w:rsidR="003452FD" w:rsidRPr="001211B8" w:rsidRDefault="003452FD" w:rsidP="003452FD">
      <w:pPr>
        <w:rPr>
          <w:rFonts w:ascii="Calibri" w:hAnsi="Calibri" w:cs="Calibri"/>
          <w:color w:val="404040" w:themeColor="text1" w:themeTint="BF"/>
          <w:sz w:val="28"/>
          <w:szCs w:val="28"/>
          <w:lang w:val="en-GB"/>
        </w:rPr>
      </w:pPr>
    </w:p>
    <w:p w:rsidR="003452FD" w:rsidRDefault="003452FD" w:rsidP="003452FD">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Miriam McHardy is a member of the Roman Catholic Church and has worked for many years in the area of faith, justice and the environment</w:t>
      </w:r>
      <w:r w:rsidR="00435D0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As part of a relatively new eco-congregation she is interested in exploring how our faith can support care for our planet</w:t>
      </w:r>
      <w:r w:rsidR="00435D04">
        <w:rPr>
          <w:rFonts w:ascii="Calibri" w:hAnsi="Calibri" w:cs="Calibri"/>
          <w:color w:val="404040" w:themeColor="text1" w:themeTint="BF"/>
          <w:sz w:val="28"/>
          <w:szCs w:val="28"/>
          <w:lang w:val="en-GB"/>
        </w:rPr>
        <w:t xml:space="preserve">.  </w:t>
      </w:r>
    </w:p>
    <w:p w:rsidR="003452FD" w:rsidRPr="001211B8" w:rsidRDefault="003452FD" w:rsidP="003452FD">
      <w:pPr>
        <w:rPr>
          <w:rFonts w:ascii="Calibri" w:hAnsi="Calibri" w:cs="Calibri"/>
          <w:color w:val="404040" w:themeColor="text1" w:themeTint="BF"/>
          <w:sz w:val="28"/>
          <w:szCs w:val="28"/>
          <w:lang w:val="en-GB"/>
        </w:rPr>
      </w:pPr>
    </w:p>
    <w:p w:rsidR="003452FD" w:rsidRPr="001211B8" w:rsidRDefault="003452FD" w:rsidP="003452FD">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 xml:space="preserve">Lindsey Sanderson is a United Reformed Church minister, serving </w:t>
      </w:r>
      <w:r w:rsidR="002003E3">
        <w:rPr>
          <w:rFonts w:ascii="Calibri" w:hAnsi="Calibri" w:cs="Calibri"/>
          <w:color w:val="404040" w:themeColor="text1" w:themeTint="BF"/>
          <w:sz w:val="28"/>
          <w:szCs w:val="28"/>
          <w:lang w:val="en-GB"/>
        </w:rPr>
        <w:t>three</w:t>
      </w:r>
      <w:r w:rsidRPr="001211B8">
        <w:rPr>
          <w:rFonts w:ascii="Calibri" w:hAnsi="Calibri" w:cs="Calibri"/>
          <w:color w:val="404040" w:themeColor="text1" w:themeTint="BF"/>
          <w:sz w:val="28"/>
          <w:szCs w:val="28"/>
          <w:lang w:val="en-GB"/>
        </w:rPr>
        <w:t xml:space="preserve"> congregations in the Joint Pastorate of East Kilbride and Hamilton</w:t>
      </w:r>
      <w:r w:rsidR="00435D04">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One of her congregations, Righead URC, is in the process of applying for an Eco-Congregation Award</w:t>
      </w:r>
      <w:r w:rsidR="00435D04">
        <w:rPr>
          <w:rFonts w:ascii="Calibri" w:hAnsi="Calibri" w:cs="Calibri"/>
          <w:color w:val="404040" w:themeColor="text1" w:themeTint="BF"/>
          <w:sz w:val="28"/>
          <w:szCs w:val="28"/>
          <w:lang w:val="en-GB"/>
        </w:rPr>
        <w:t xml:space="preserve">.  </w:t>
      </w:r>
    </w:p>
    <w:bookmarkEnd w:id="4"/>
    <w:p w:rsidR="008D0762" w:rsidRPr="00577062" w:rsidRDefault="000B03C9" w:rsidP="005E7CB5">
      <w:pPr>
        <w:pStyle w:val="Heading1"/>
        <w:rPr>
          <w:lang w:val="en-GB"/>
        </w:rPr>
      </w:pPr>
      <w:r>
        <w:rPr>
          <w:lang w:val="en-GB"/>
        </w:rPr>
        <w:fldChar w:fldCharType="begin"/>
      </w:r>
      <w:r>
        <w:rPr>
          <w:lang w:val="en-GB"/>
        </w:rPr>
        <w:instrText xml:space="preserve"> HYPERLINK "http://bible.oremus.org/?ql=397186510" </w:instrText>
      </w:r>
      <w:r>
        <w:rPr>
          <w:lang w:val="en-GB"/>
        </w:rPr>
        <w:fldChar w:fldCharType="separate"/>
      </w:r>
      <w:bookmarkStart w:id="5" w:name="_Toc518400358"/>
      <w:r w:rsidR="003452FD" w:rsidRPr="000B03C9">
        <w:rPr>
          <w:rStyle w:val="Hyperlink"/>
          <w:lang w:val="en-GB"/>
        </w:rPr>
        <w:t>Proverbs 1:20-33</w:t>
      </w:r>
      <w:bookmarkEnd w:id="5"/>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3452FD" w:rsidRDefault="003452FD" w:rsidP="003452FD">
      <w:pPr>
        <w:rPr>
          <w:rFonts w:asciiTheme="majorHAnsi" w:hAnsiTheme="majorHAnsi" w:cstheme="majorHAnsi"/>
          <w:color w:val="404040" w:themeColor="text1" w:themeTint="BF"/>
          <w:sz w:val="28"/>
          <w:szCs w:val="28"/>
          <w:lang w:val="en-GB"/>
        </w:rPr>
      </w:pPr>
      <w:r w:rsidRPr="003452FD">
        <w:rPr>
          <w:rFonts w:asciiTheme="majorHAnsi" w:hAnsiTheme="majorHAnsi" w:cstheme="majorHAnsi"/>
          <w:color w:val="404040" w:themeColor="text1" w:themeTint="BF"/>
          <w:sz w:val="28"/>
          <w:szCs w:val="28"/>
          <w:lang w:val="en-GB"/>
        </w:rPr>
        <w:t xml:space="preserve">This section in the </w:t>
      </w:r>
      <w:r w:rsidR="00373E91" w:rsidRPr="003452FD">
        <w:rPr>
          <w:rFonts w:asciiTheme="majorHAnsi" w:hAnsiTheme="majorHAnsi" w:cstheme="majorHAnsi"/>
          <w:color w:val="404040" w:themeColor="text1" w:themeTint="BF"/>
          <w:sz w:val="28"/>
          <w:szCs w:val="28"/>
          <w:lang w:val="en-GB"/>
        </w:rPr>
        <w:t xml:space="preserve">Wisdom </w:t>
      </w:r>
      <w:r w:rsidRPr="003452FD">
        <w:rPr>
          <w:rFonts w:asciiTheme="majorHAnsi" w:hAnsiTheme="majorHAnsi" w:cstheme="majorHAnsi"/>
          <w:color w:val="404040" w:themeColor="text1" w:themeTint="BF"/>
          <w:sz w:val="28"/>
          <w:szCs w:val="28"/>
          <w:lang w:val="en-GB"/>
        </w:rPr>
        <w:t xml:space="preserve">of </w:t>
      </w:r>
      <w:r w:rsidR="002003E3" w:rsidRPr="003452FD">
        <w:rPr>
          <w:rFonts w:asciiTheme="majorHAnsi" w:hAnsiTheme="majorHAnsi" w:cstheme="majorHAnsi"/>
          <w:color w:val="404040" w:themeColor="text1" w:themeTint="BF"/>
          <w:sz w:val="28"/>
          <w:szCs w:val="28"/>
          <w:lang w:val="en-GB"/>
        </w:rPr>
        <w:t xml:space="preserve">Proverbs </w:t>
      </w:r>
      <w:r w:rsidRPr="003452FD">
        <w:rPr>
          <w:rFonts w:asciiTheme="majorHAnsi" w:hAnsiTheme="majorHAnsi" w:cstheme="majorHAnsi"/>
          <w:color w:val="404040" w:themeColor="text1" w:themeTint="BF"/>
          <w:sz w:val="28"/>
          <w:szCs w:val="28"/>
          <w:lang w:val="en-GB"/>
        </w:rPr>
        <w:t>does not deal in practicalities about what one should do</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The presumption is that the reader will be aware of the ways of righteousness, through knowledge of the Torah</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We can hardly ignore Lady Wisdom if she is present in the squares, at street corners and the gates to the city (vv.</w:t>
      </w:r>
      <w:r w:rsidR="002003E3">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20-21)</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What she is offering is an exhortation to follow good advice</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The focus of our lives should be about learning skills and understanding, and applying this knowledge intelligently</w:t>
      </w:r>
      <w:r w:rsidR="00435D04">
        <w:rPr>
          <w:rFonts w:asciiTheme="majorHAnsi" w:hAnsiTheme="majorHAnsi" w:cstheme="majorHAnsi"/>
          <w:color w:val="404040" w:themeColor="text1" w:themeTint="BF"/>
          <w:sz w:val="28"/>
          <w:szCs w:val="28"/>
          <w:lang w:val="en-GB"/>
        </w:rPr>
        <w:t xml:space="preserve">.  </w:t>
      </w:r>
    </w:p>
    <w:p w:rsidR="009A7D19" w:rsidRPr="003452FD" w:rsidRDefault="009A7D19" w:rsidP="003452FD">
      <w:pPr>
        <w:rPr>
          <w:rFonts w:asciiTheme="majorHAnsi" w:hAnsiTheme="majorHAnsi" w:cstheme="majorHAnsi"/>
          <w:color w:val="404040" w:themeColor="text1" w:themeTint="BF"/>
          <w:sz w:val="28"/>
          <w:szCs w:val="28"/>
          <w:lang w:val="en-GB"/>
        </w:rPr>
      </w:pPr>
    </w:p>
    <w:p w:rsidR="003452FD" w:rsidRDefault="003452FD" w:rsidP="003452FD">
      <w:pPr>
        <w:rPr>
          <w:rFonts w:asciiTheme="majorHAnsi" w:hAnsiTheme="majorHAnsi" w:cstheme="majorHAnsi"/>
          <w:color w:val="404040" w:themeColor="text1" w:themeTint="BF"/>
          <w:sz w:val="28"/>
          <w:szCs w:val="28"/>
          <w:lang w:val="en-GB"/>
        </w:rPr>
      </w:pPr>
      <w:r w:rsidRPr="003452FD">
        <w:rPr>
          <w:rFonts w:asciiTheme="majorHAnsi" w:hAnsiTheme="majorHAnsi" w:cstheme="majorHAnsi"/>
          <w:color w:val="404040" w:themeColor="text1" w:themeTint="BF"/>
          <w:sz w:val="28"/>
          <w:szCs w:val="28"/>
          <w:lang w:val="en-GB"/>
        </w:rPr>
        <w:t>This is the first time in Scripture that wisdom is personified as a woman, one who permeates creation, carries divine authority and whose motivation is to encourage everyone to live a good life</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She warns of consequences for those who stray from her righteous path</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One cannot live foolishly forever without reaping disaster</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When inevitable disaster comes, it is too late to backtrack.</w:t>
      </w:r>
    </w:p>
    <w:p w:rsidR="009A7D19" w:rsidRPr="003452FD" w:rsidRDefault="009A7D19" w:rsidP="003452FD">
      <w:pPr>
        <w:rPr>
          <w:rFonts w:asciiTheme="majorHAnsi" w:hAnsiTheme="majorHAnsi" w:cstheme="majorHAnsi"/>
          <w:color w:val="404040" w:themeColor="text1" w:themeTint="BF"/>
          <w:sz w:val="28"/>
          <w:szCs w:val="28"/>
          <w:lang w:val="en-GB"/>
        </w:rPr>
      </w:pPr>
    </w:p>
    <w:p w:rsidR="003452FD" w:rsidRDefault="003452FD" w:rsidP="003452FD">
      <w:pPr>
        <w:rPr>
          <w:rFonts w:asciiTheme="majorHAnsi" w:hAnsiTheme="majorHAnsi" w:cstheme="majorHAnsi"/>
          <w:color w:val="404040" w:themeColor="text1" w:themeTint="BF"/>
          <w:sz w:val="28"/>
          <w:szCs w:val="28"/>
          <w:lang w:val="en-GB"/>
        </w:rPr>
      </w:pPr>
      <w:r w:rsidRPr="003452FD">
        <w:rPr>
          <w:rFonts w:asciiTheme="majorHAnsi" w:hAnsiTheme="majorHAnsi" w:cstheme="majorHAnsi"/>
          <w:color w:val="404040" w:themeColor="text1" w:themeTint="BF"/>
          <w:sz w:val="28"/>
          <w:szCs w:val="28"/>
          <w:lang w:val="en-GB"/>
        </w:rPr>
        <w:t>We should not ignore her prophetic voice</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The existential threat of climate change, for example, is real, backed by extensive science</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Pleading ignorance is no defence: Wisdom’s voice carries like a market trader</w:t>
      </w:r>
      <w:r w:rsidR="00A104BB">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So if we ignore her voice, amid the hustle and bustle of life, or shrug our shoulders with indifference, then we will reap the consequences</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We are betraying our lack of judgement, shown to be easily led astray by fake news</w:t>
      </w:r>
      <w:r w:rsidR="00435D04">
        <w:rPr>
          <w:rFonts w:asciiTheme="majorHAnsi" w:hAnsiTheme="majorHAnsi" w:cstheme="majorHAnsi"/>
          <w:color w:val="404040" w:themeColor="text1" w:themeTint="BF"/>
          <w:sz w:val="28"/>
          <w:szCs w:val="28"/>
          <w:lang w:val="en-GB"/>
        </w:rPr>
        <w:t xml:space="preserve">.  </w:t>
      </w:r>
    </w:p>
    <w:p w:rsidR="009A7D19" w:rsidRPr="003452FD" w:rsidRDefault="009A7D19" w:rsidP="003452FD">
      <w:pPr>
        <w:rPr>
          <w:rFonts w:asciiTheme="majorHAnsi" w:hAnsiTheme="majorHAnsi" w:cstheme="majorHAnsi"/>
          <w:color w:val="404040" w:themeColor="text1" w:themeTint="BF"/>
          <w:sz w:val="28"/>
          <w:szCs w:val="28"/>
          <w:lang w:val="en-GB"/>
        </w:rPr>
      </w:pPr>
    </w:p>
    <w:p w:rsidR="008D0762" w:rsidRPr="00577062" w:rsidRDefault="003452FD" w:rsidP="008D0762">
      <w:pPr>
        <w:rPr>
          <w:rFonts w:asciiTheme="majorHAnsi" w:hAnsiTheme="majorHAnsi" w:cstheme="majorHAnsi"/>
          <w:color w:val="404040" w:themeColor="text1" w:themeTint="BF"/>
          <w:sz w:val="28"/>
          <w:szCs w:val="28"/>
          <w:lang w:val="en-GB"/>
        </w:rPr>
      </w:pPr>
      <w:r w:rsidRPr="003452FD">
        <w:rPr>
          <w:rFonts w:asciiTheme="majorHAnsi" w:hAnsiTheme="majorHAnsi" w:cstheme="majorHAnsi"/>
          <w:color w:val="404040" w:themeColor="text1" w:themeTint="BF"/>
          <w:sz w:val="28"/>
          <w:szCs w:val="28"/>
          <w:lang w:val="en-GB"/>
        </w:rPr>
        <w:t>We may feel uncomfortable that Wisdom will laugh derisively, because “they hated knowledge and did not choose the fear of the Lord” (v.29)</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Fear in this context means respect, awe and submission</w:t>
      </w:r>
      <w:r w:rsidR="00435D04">
        <w:rPr>
          <w:rFonts w:asciiTheme="majorHAnsi" w:hAnsiTheme="majorHAnsi" w:cstheme="majorHAnsi"/>
          <w:color w:val="404040" w:themeColor="text1" w:themeTint="BF"/>
          <w:sz w:val="28"/>
          <w:szCs w:val="28"/>
          <w:lang w:val="en-GB"/>
        </w:rPr>
        <w:t xml:space="preserve">.  </w:t>
      </w:r>
      <w:r w:rsidRPr="003452FD">
        <w:rPr>
          <w:rFonts w:asciiTheme="majorHAnsi" w:hAnsiTheme="majorHAnsi" w:cstheme="majorHAnsi"/>
          <w:color w:val="404040" w:themeColor="text1" w:themeTint="BF"/>
          <w:sz w:val="28"/>
          <w:szCs w:val="28"/>
          <w:lang w:val="en-GB"/>
        </w:rPr>
        <w:t xml:space="preserve">Those who fail to hear the protective voice of God and have faith in God’s </w:t>
      </w:r>
      <w:r w:rsidR="00E4374E" w:rsidRPr="003452FD">
        <w:rPr>
          <w:rFonts w:asciiTheme="majorHAnsi" w:hAnsiTheme="majorHAnsi" w:cstheme="majorHAnsi"/>
          <w:color w:val="404040" w:themeColor="text1" w:themeTint="BF"/>
          <w:sz w:val="28"/>
          <w:szCs w:val="28"/>
          <w:lang w:val="en-GB"/>
        </w:rPr>
        <w:t>wisdom</w:t>
      </w:r>
      <w:r w:rsidRPr="003452FD">
        <w:rPr>
          <w:rFonts w:asciiTheme="majorHAnsi" w:hAnsiTheme="majorHAnsi" w:cstheme="majorHAnsi"/>
          <w:color w:val="404040" w:themeColor="text1" w:themeTint="BF"/>
          <w:sz w:val="28"/>
          <w:szCs w:val="28"/>
          <w:lang w:val="en-GB"/>
        </w:rPr>
        <w:t xml:space="preserve"> will have only themselves to blame</w:t>
      </w:r>
      <w:r w:rsidR="00435D04">
        <w:rPr>
          <w:rFonts w:asciiTheme="majorHAnsi" w:hAnsiTheme="majorHAnsi" w:cstheme="majorHAnsi"/>
          <w:color w:val="404040" w:themeColor="text1" w:themeTint="BF"/>
          <w:sz w:val="28"/>
          <w:szCs w:val="28"/>
          <w:lang w:val="en-GB"/>
        </w:rPr>
        <w:t xml:space="preserve">.  </w:t>
      </w:r>
    </w:p>
    <w:bookmarkStart w:id="6" w:name="_1_Corinthians_7:29-31"/>
    <w:bookmarkEnd w:id="6"/>
    <w:p w:rsidR="008D0762" w:rsidRPr="00577062" w:rsidRDefault="000B03C9" w:rsidP="005E7CB5">
      <w:pPr>
        <w:pStyle w:val="Heading1"/>
        <w:rPr>
          <w:lang w:val="en-GB"/>
        </w:rPr>
      </w:pPr>
      <w:r>
        <w:rPr>
          <w:lang w:val="en-GB"/>
        </w:rPr>
        <w:lastRenderedPageBreak/>
        <w:fldChar w:fldCharType="begin"/>
      </w:r>
      <w:r>
        <w:rPr>
          <w:lang w:val="en-GB"/>
        </w:rPr>
        <w:instrText xml:space="preserve"> HYPERLINK "http://bible.oremus.org/?ql=397186529" </w:instrText>
      </w:r>
      <w:r>
        <w:rPr>
          <w:lang w:val="en-GB"/>
        </w:rPr>
        <w:fldChar w:fldCharType="separate"/>
      </w:r>
      <w:bookmarkStart w:id="7" w:name="_Toc518400359"/>
      <w:r w:rsidR="003452FD" w:rsidRPr="000B03C9">
        <w:rPr>
          <w:rStyle w:val="Hyperlink"/>
          <w:lang w:val="en-GB"/>
        </w:rPr>
        <w:t>Psalm 19</w:t>
      </w:r>
      <w:bookmarkEnd w:id="7"/>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3452FD" w:rsidRDefault="003452FD" w:rsidP="003452FD">
      <w:pPr>
        <w:rPr>
          <w:rFonts w:asciiTheme="majorHAnsi" w:hAnsiTheme="majorHAnsi" w:cstheme="majorHAnsi"/>
          <w:color w:val="404040" w:themeColor="text1" w:themeTint="BF"/>
          <w:sz w:val="28"/>
          <w:lang w:val="en-GB"/>
        </w:rPr>
      </w:pPr>
      <w:r w:rsidRPr="003452FD">
        <w:rPr>
          <w:rFonts w:asciiTheme="majorHAnsi" w:hAnsiTheme="majorHAnsi" w:cstheme="majorHAnsi"/>
          <w:color w:val="404040" w:themeColor="text1" w:themeTint="BF"/>
          <w:sz w:val="28"/>
          <w:lang w:val="en-GB"/>
        </w:rPr>
        <w:t>John Calvin was fond of referring to creation as ‘the theatre of God’s glory’ and composers have been inspired to set this psalm to music</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It falls into three ‘acts’</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The first (vv.1-6) is a dramatic monologue, poetically exploring the ‘Ruach Elohim’s’ creative work</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The second (vv.7-10) is about the Torah providing the set design that underpins the whole production</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 xml:space="preserve">Each line ends in an affirmative note </w:t>
      </w:r>
      <w:r w:rsidR="00BD1D0A">
        <w:rPr>
          <w:rFonts w:asciiTheme="majorHAnsi" w:hAnsiTheme="majorHAnsi" w:cstheme="majorHAnsi"/>
          <w:color w:val="404040" w:themeColor="text1" w:themeTint="BF"/>
          <w:sz w:val="28"/>
          <w:lang w:val="en-GB"/>
        </w:rPr>
        <w:t>–</w:t>
      </w:r>
      <w:r w:rsidRPr="003452FD">
        <w:rPr>
          <w:rFonts w:asciiTheme="majorHAnsi" w:hAnsiTheme="majorHAnsi" w:cstheme="majorHAnsi"/>
          <w:color w:val="404040" w:themeColor="text1" w:themeTint="BF"/>
          <w:sz w:val="28"/>
          <w:lang w:val="en-GB"/>
        </w:rPr>
        <w:t xml:space="preserve"> perfect, sure, right, clear, pure and true</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 xml:space="preserve">The end section (vv.11-13) is a prayer that the audience will engage </w:t>
      </w:r>
      <w:r w:rsidR="00BD1D0A">
        <w:rPr>
          <w:rFonts w:asciiTheme="majorHAnsi" w:hAnsiTheme="majorHAnsi" w:cstheme="majorHAnsi"/>
          <w:color w:val="404040" w:themeColor="text1" w:themeTint="BF"/>
          <w:sz w:val="28"/>
          <w:lang w:val="en-GB"/>
        </w:rPr>
        <w:t xml:space="preserve">in </w:t>
      </w:r>
      <w:r w:rsidRPr="003452FD">
        <w:rPr>
          <w:rFonts w:asciiTheme="majorHAnsi" w:hAnsiTheme="majorHAnsi" w:cstheme="majorHAnsi"/>
          <w:color w:val="404040" w:themeColor="text1" w:themeTint="BF"/>
          <w:sz w:val="28"/>
          <w:lang w:val="en-GB"/>
        </w:rPr>
        <w:t>with the psalm’s message, which is an essential guide to ethical and moral conduct.</w:t>
      </w:r>
    </w:p>
    <w:p w:rsidR="009A7D19" w:rsidRPr="003452FD" w:rsidRDefault="009A7D19" w:rsidP="003452FD">
      <w:pPr>
        <w:rPr>
          <w:rFonts w:asciiTheme="majorHAnsi" w:hAnsiTheme="majorHAnsi" w:cstheme="majorHAnsi"/>
          <w:color w:val="404040" w:themeColor="text1" w:themeTint="BF"/>
          <w:sz w:val="28"/>
          <w:lang w:val="en-GB"/>
        </w:rPr>
      </w:pPr>
    </w:p>
    <w:p w:rsidR="003452FD" w:rsidRDefault="003452FD" w:rsidP="003452FD">
      <w:pPr>
        <w:rPr>
          <w:rFonts w:asciiTheme="majorHAnsi" w:hAnsiTheme="majorHAnsi" w:cstheme="majorHAnsi"/>
          <w:color w:val="404040" w:themeColor="text1" w:themeTint="BF"/>
          <w:sz w:val="28"/>
          <w:lang w:val="en-GB"/>
        </w:rPr>
      </w:pPr>
      <w:r w:rsidRPr="003452FD">
        <w:rPr>
          <w:rFonts w:asciiTheme="majorHAnsi" w:hAnsiTheme="majorHAnsi" w:cstheme="majorHAnsi"/>
          <w:color w:val="404040" w:themeColor="text1" w:themeTint="BF"/>
          <w:sz w:val="28"/>
          <w:lang w:val="en-GB"/>
        </w:rPr>
        <w:t>Nature has a transcendent quality, an awesome act of creation by the Lord, bound in love by the Creator for the created, like a bridegroom on his wedding day (v.5)</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There is more than one source of the law, apart from Mosaic law, and that is the revelation of God in the created order, and in the wisdom and experience of humankind derived from everyday living</w:t>
      </w:r>
      <w:r w:rsidR="00435D04">
        <w:rPr>
          <w:rFonts w:asciiTheme="majorHAnsi" w:hAnsiTheme="majorHAnsi" w:cstheme="majorHAnsi"/>
          <w:color w:val="404040" w:themeColor="text1" w:themeTint="BF"/>
          <w:sz w:val="28"/>
          <w:lang w:val="en-GB"/>
        </w:rPr>
        <w:t xml:space="preserve">.  </w:t>
      </w:r>
      <w:r w:rsidR="00BD1D0A">
        <w:rPr>
          <w:rFonts w:asciiTheme="majorHAnsi" w:hAnsiTheme="majorHAnsi" w:cstheme="majorHAnsi"/>
          <w:color w:val="404040" w:themeColor="text1" w:themeTint="BF"/>
          <w:sz w:val="28"/>
          <w:lang w:val="en-GB"/>
        </w:rPr>
        <w:t>Such knowledge “</w:t>
      </w:r>
      <w:r w:rsidRPr="003452FD">
        <w:rPr>
          <w:rFonts w:asciiTheme="majorHAnsi" w:hAnsiTheme="majorHAnsi" w:cstheme="majorHAnsi"/>
          <w:color w:val="404040" w:themeColor="text1" w:themeTint="BF"/>
          <w:sz w:val="28"/>
          <w:lang w:val="en-GB"/>
        </w:rPr>
        <w:t>revives the soul […] makes wise [...] rejoices the heart […] enlightens the eye</w:t>
      </w:r>
      <w:r w:rsidR="00BD1D0A">
        <w:rPr>
          <w:rFonts w:asciiTheme="majorHAnsi" w:hAnsiTheme="majorHAnsi" w:cstheme="majorHAnsi"/>
          <w:color w:val="404040" w:themeColor="text1" w:themeTint="BF"/>
          <w:sz w:val="28"/>
          <w:lang w:val="en-GB"/>
        </w:rPr>
        <w:t>s […] is enduring and righteous”</w:t>
      </w:r>
      <w:r w:rsidRPr="003452FD">
        <w:rPr>
          <w:rFonts w:asciiTheme="majorHAnsi" w:hAnsiTheme="majorHAnsi" w:cstheme="majorHAnsi"/>
          <w:color w:val="404040" w:themeColor="text1" w:themeTint="BF"/>
          <w:sz w:val="28"/>
          <w:lang w:val="en-GB"/>
        </w:rPr>
        <w:t xml:space="preserve"> (vv.7-9)</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All these decrees, precepts, commandment</w:t>
      </w:r>
      <w:r w:rsidR="00BD1D0A">
        <w:rPr>
          <w:rFonts w:asciiTheme="majorHAnsi" w:hAnsiTheme="majorHAnsi" w:cstheme="majorHAnsi"/>
          <w:color w:val="404040" w:themeColor="text1" w:themeTint="BF"/>
          <w:sz w:val="28"/>
          <w:lang w:val="en-GB"/>
        </w:rPr>
        <w:t>s</w:t>
      </w:r>
      <w:r w:rsidRPr="003452FD">
        <w:rPr>
          <w:rFonts w:asciiTheme="majorHAnsi" w:hAnsiTheme="majorHAnsi" w:cstheme="majorHAnsi"/>
          <w:color w:val="404040" w:themeColor="text1" w:themeTint="BF"/>
          <w:sz w:val="28"/>
          <w:lang w:val="en-GB"/>
        </w:rPr>
        <w:t xml:space="preserve"> and ordinances of scripture are “sweeter also than honey, and drippings of the honeycomb” providing life, wisdom and joy, more precious even than gold (v.10)</w:t>
      </w:r>
      <w:r w:rsidR="00435D04">
        <w:rPr>
          <w:rFonts w:asciiTheme="majorHAnsi" w:hAnsiTheme="majorHAnsi" w:cstheme="majorHAnsi"/>
          <w:color w:val="404040" w:themeColor="text1" w:themeTint="BF"/>
          <w:sz w:val="28"/>
          <w:lang w:val="en-GB"/>
        </w:rPr>
        <w:t xml:space="preserve">.  </w:t>
      </w:r>
    </w:p>
    <w:p w:rsidR="009A7D19" w:rsidRPr="003452FD" w:rsidRDefault="009A7D19" w:rsidP="003452FD">
      <w:pPr>
        <w:rPr>
          <w:rFonts w:asciiTheme="majorHAnsi" w:hAnsiTheme="majorHAnsi" w:cstheme="majorHAnsi"/>
          <w:color w:val="404040" w:themeColor="text1" w:themeTint="BF"/>
          <w:sz w:val="28"/>
          <w:lang w:val="en-GB"/>
        </w:rPr>
      </w:pPr>
    </w:p>
    <w:p w:rsidR="003452FD" w:rsidRDefault="003452FD" w:rsidP="003452FD">
      <w:pPr>
        <w:rPr>
          <w:rFonts w:asciiTheme="majorHAnsi" w:hAnsiTheme="majorHAnsi" w:cstheme="majorHAnsi"/>
          <w:color w:val="404040" w:themeColor="text1" w:themeTint="BF"/>
          <w:sz w:val="28"/>
          <w:lang w:val="en-GB"/>
        </w:rPr>
      </w:pPr>
      <w:r w:rsidRPr="003452FD">
        <w:rPr>
          <w:rFonts w:asciiTheme="majorHAnsi" w:hAnsiTheme="majorHAnsi" w:cstheme="majorHAnsi"/>
          <w:color w:val="404040" w:themeColor="text1" w:themeTint="BF"/>
          <w:sz w:val="28"/>
          <w:lang w:val="en-GB"/>
        </w:rPr>
        <w:t>Human frailty (v.12) and the need for protection from “the insolent” (v.13), who would like to dominate with their secular worldview, bring to the fore the necessity of prayer</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Our cosmic God is not an enforcer but one who rules with justice and mercy, providing wise instruction, and a forgiving ‘redeemer’ (v.14).</w:t>
      </w:r>
    </w:p>
    <w:p w:rsidR="009A7D19" w:rsidRPr="003452FD" w:rsidRDefault="009A7D19" w:rsidP="003452FD">
      <w:pPr>
        <w:rPr>
          <w:rFonts w:asciiTheme="majorHAnsi" w:hAnsiTheme="majorHAnsi" w:cstheme="majorHAnsi"/>
          <w:color w:val="404040" w:themeColor="text1" w:themeTint="BF"/>
          <w:sz w:val="28"/>
          <w:lang w:val="en-GB"/>
        </w:rPr>
      </w:pPr>
    </w:p>
    <w:p w:rsidR="003452FD" w:rsidRDefault="003452FD" w:rsidP="003452FD">
      <w:pPr>
        <w:rPr>
          <w:rFonts w:asciiTheme="majorHAnsi" w:hAnsiTheme="majorHAnsi" w:cstheme="majorHAnsi"/>
          <w:color w:val="404040" w:themeColor="text1" w:themeTint="BF"/>
          <w:sz w:val="28"/>
          <w:lang w:val="en-GB"/>
        </w:rPr>
      </w:pPr>
      <w:r w:rsidRPr="003452FD">
        <w:rPr>
          <w:rFonts w:asciiTheme="majorHAnsi" w:hAnsiTheme="majorHAnsi" w:cstheme="majorHAnsi"/>
          <w:color w:val="404040" w:themeColor="text1" w:themeTint="BF"/>
          <w:sz w:val="28"/>
          <w:lang w:val="en-GB"/>
        </w:rPr>
        <w:t>There is a universal quality to this psalm, not only embracing many of the psalter’s themes emphasising maintenance of the law, and praise of the Lord’s sovereignty</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It also assures us that, even when our lives are shot through with ignorance and ambiguity, the Lord will hear our plea when we cry out, “Clear me from hidden faults” (v.12)</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C</w:t>
      </w:r>
      <w:r w:rsidR="00BD1D0A">
        <w:rPr>
          <w:rFonts w:asciiTheme="majorHAnsi" w:hAnsiTheme="majorHAnsi" w:cstheme="majorHAnsi"/>
          <w:color w:val="404040" w:themeColor="text1" w:themeTint="BF"/>
          <w:sz w:val="28"/>
          <w:lang w:val="en-GB"/>
        </w:rPr>
        <w:t>.</w:t>
      </w:r>
      <w:r w:rsidRPr="003452FD">
        <w:rPr>
          <w:rFonts w:asciiTheme="majorHAnsi" w:hAnsiTheme="majorHAnsi" w:cstheme="majorHAnsi"/>
          <w:color w:val="404040" w:themeColor="text1" w:themeTint="BF"/>
          <w:sz w:val="28"/>
          <w:lang w:val="en-GB"/>
        </w:rPr>
        <w:t>S</w:t>
      </w:r>
      <w:r w:rsidR="00BD1D0A">
        <w:rPr>
          <w:rFonts w:asciiTheme="majorHAnsi" w:hAnsiTheme="majorHAnsi" w:cstheme="majorHAnsi"/>
          <w:color w:val="404040" w:themeColor="text1" w:themeTint="BF"/>
          <w:sz w:val="28"/>
          <w:lang w:val="en-GB"/>
        </w:rPr>
        <w:t>.</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Lewis thought this psalm “the greatest poem in the Psalter” and cautioned that in obeying God’s Law we must also value the “sweet reasonableness” of Christian et</w:t>
      </w:r>
      <w:r w:rsidR="00BD1D0A">
        <w:rPr>
          <w:rFonts w:asciiTheme="majorHAnsi" w:hAnsiTheme="majorHAnsi" w:cstheme="majorHAnsi"/>
          <w:color w:val="404040" w:themeColor="text1" w:themeTint="BF"/>
          <w:sz w:val="28"/>
          <w:lang w:val="en-GB"/>
        </w:rPr>
        <w:t>hics (</w:t>
      </w:r>
      <w:r w:rsidR="00BD1D0A" w:rsidRPr="00BD1D0A">
        <w:rPr>
          <w:rFonts w:asciiTheme="majorHAnsi" w:hAnsiTheme="majorHAnsi" w:cstheme="majorHAnsi"/>
          <w:i/>
          <w:color w:val="404040" w:themeColor="text1" w:themeTint="BF"/>
          <w:sz w:val="28"/>
          <w:lang w:val="en-GB"/>
        </w:rPr>
        <w:t>Reflections on the Psalms</w:t>
      </w:r>
      <w:r w:rsidRPr="003452FD">
        <w:rPr>
          <w:rFonts w:asciiTheme="majorHAnsi" w:hAnsiTheme="majorHAnsi" w:cstheme="majorHAnsi"/>
          <w:color w:val="404040" w:themeColor="text1" w:themeTint="BF"/>
          <w:sz w:val="28"/>
          <w:lang w:val="en-GB"/>
        </w:rPr>
        <w:t>, 1961, pp.56-7).</w:t>
      </w:r>
    </w:p>
    <w:p w:rsidR="009A7D19" w:rsidRPr="003452FD" w:rsidRDefault="009A7D19" w:rsidP="003452FD">
      <w:pPr>
        <w:rPr>
          <w:rFonts w:asciiTheme="majorHAnsi" w:hAnsiTheme="majorHAnsi" w:cstheme="majorHAnsi"/>
          <w:color w:val="404040" w:themeColor="text1" w:themeTint="BF"/>
          <w:sz w:val="28"/>
          <w:lang w:val="en-GB"/>
        </w:rPr>
      </w:pPr>
    </w:p>
    <w:p w:rsidR="003452FD" w:rsidRPr="003452FD" w:rsidRDefault="003452FD" w:rsidP="003452FD">
      <w:pPr>
        <w:rPr>
          <w:rFonts w:asciiTheme="majorHAnsi" w:hAnsiTheme="majorHAnsi" w:cstheme="majorHAnsi"/>
          <w:color w:val="404040" w:themeColor="text1" w:themeTint="BF"/>
          <w:sz w:val="28"/>
          <w:lang w:val="en-GB"/>
        </w:rPr>
      </w:pPr>
      <w:r w:rsidRPr="003452FD">
        <w:rPr>
          <w:rFonts w:asciiTheme="majorHAnsi" w:hAnsiTheme="majorHAnsi" w:cstheme="majorHAnsi"/>
          <w:color w:val="404040" w:themeColor="text1" w:themeTint="BF"/>
          <w:sz w:val="28"/>
          <w:lang w:val="en-GB"/>
        </w:rPr>
        <w:t>Perhaps a word of caution needs to be made about this psalm however, to balance its transcendent character</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We also need to bring creation down to earth</w:t>
      </w:r>
      <w:r w:rsidR="00435D04">
        <w:rPr>
          <w:rFonts w:asciiTheme="majorHAnsi" w:hAnsiTheme="majorHAnsi" w:cstheme="majorHAnsi"/>
          <w:color w:val="404040" w:themeColor="text1" w:themeTint="BF"/>
          <w:sz w:val="28"/>
          <w:lang w:val="en-GB"/>
        </w:rPr>
        <w:t xml:space="preserve">.  </w:t>
      </w:r>
      <w:r w:rsidRPr="003452FD">
        <w:rPr>
          <w:rFonts w:asciiTheme="majorHAnsi" w:hAnsiTheme="majorHAnsi" w:cstheme="majorHAnsi"/>
          <w:color w:val="404040" w:themeColor="text1" w:themeTint="BF"/>
          <w:sz w:val="28"/>
          <w:lang w:val="en-GB"/>
        </w:rPr>
        <w:t xml:space="preserve">As Sally McFague says, “What if we saw the earth as part of the body of God, not as separate from God (who dwells elsewhere) but as the visible reality of the invisible God?” </w:t>
      </w:r>
      <w:r w:rsidR="00BD1D0A">
        <w:rPr>
          <w:rFonts w:asciiTheme="majorHAnsi" w:hAnsiTheme="majorHAnsi" w:cstheme="majorHAnsi"/>
          <w:color w:val="404040" w:themeColor="text1" w:themeTint="BF"/>
          <w:sz w:val="28"/>
          <w:lang w:val="en-GB"/>
        </w:rPr>
        <w:t>–</w:t>
      </w:r>
      <w:r w:rsidRPr="00BD1D0A">
        <w:rPr>
          <w:rFonts w:asciiTheme="majorHAnsi" w:hAnsiTheme="majorHAnsi" w:cstheme="majorHAnsi"/>
          <w:i/>
          <w:color w:val="404040" w:themeColor="text1" w:themeTint="BF"/>
          <w:sz w:val="28"/>
          <w:lang w:val="en-GB"/>
        </w:rPr>
        <w:t xml:space="preserve">The Body of God: An Ecological </w:t>
      </w:r>
      <w:r w:rsidR="00BD1D0A" w:rsidRPr="00BD1D0A">
        <w:rPr>
          <w:rFonts w:asciiTheme="majorHAnsi" w:hAnsiTheme="majorHAnsi" w:cstheme="majorHAnsi"/>
          <w:i/>
          <w:color w:val="404040" w:themeColor="text1" w:themeTint="BF"/>
          <w:sz w:val="28"/>
          <w:lang w:val="en-GB"/>
        </w:rPr>
        <w:t>Theology</w:t>
      </w:r>
      <w:r w:rsidRPr="003452FD">
        <w:rPr>
          <w:rFonts w:asciiTheme="majorHAnsi" w:hAnsiTheme="majorHAnsi" w:cstheme="majorHAnsi"/>
          <w:color w:val="404040" w:themeColor="text1" w:themeTint="BF"/>
          <w:sz w:val="28"/>
          <w:lang w:val="en-GB"/>
        </w:rPr>
        <w:t>, 1993, p102</w:t>
      </w:r>
      <w:r w:rsidR="00435D04">
        <w:rPr>
          <w:rFonts w:asciiTheme="majorHAnsi" w:hAnsiTheme="majorHAnsi" w:cstheme="majorHAnsi"/>
          <w:color w:val="404040" w:themeColor="text1" w:themeTint="BF"/>
          <w:sz w:val="28"/>
          <w:lang w:val="en-GB"/>
        </w:rPr>
        <w:t xml:space="preserve">.  </w:t>
      </w:r>
    </w:p>
    <w:bookmarkStart w:id="8" w:name="_Psalm_62:5-12"/>
    <w:bookmarkEnd w:id="8"/>
    <w:p w:rsidR="009A7D19" w:rsidRPr="009A7D19" w:rsidRDefault="000B03C9" w:rsidP="009A7D19">
      <w:pPr>
        <w:pStyle w:val="Heading1"/>
        <w:rPr>
          <w:lang w:val="en-GB"/>
        </w:rPr>
      </w:pPr>
      <w:r>
        <w:rPr>
          <w:lang w:val="en-GB"/>
        </w:rPr>
        <w:lastRenderedPageBreak/>
        <w:fldChar w:fldCharType="begin"/>
      </w:r>
      <w:r>
        <w:rPr>
          <w:lang w:val="en-GB"/>
        </w:rPr>
        <w:instrText xml:space="preserve"> HYPERLINK "http://bible.oremus.org/?ql=397186564" </w:instrText>
      </w:r>
      <w:r>
        <w:rPr>
          <w:lang w:val="en-GB"/>
        </w:rPr>
        <w:fldChar w:fldCharType="separate"/>
      </w:r>
      <w:bookmarkStart w:id="9" w:name="_Toc518400360"/>
      <w:r w:rsidRPr="000B03C9">
        <w:rPr>
          <w:rStyle w:val="Hyperlink"/>
          <w:lang w:val="en-GB"/>
        </w:rPr>
        <w:t>James 3:</w:t>
      </w:r>
      <w:r w:rsidR="009A7D19" w:rsidRPr="000B03C9">
        <w:rPr>
          <w:rStyle w:val="Hyperlink"/>
          <w:lang w:val="en-GB"/>
        </w:rPr>
        <w:t>1-12</w:t>
      </w:r>
      <w:bookmarkEnd w:id="9"/>
      <w:r>
        <w:rPr>
          <w:lang w:val="en-GB"/>
        </w:rPr>
        <w:fldChar w:fldCharType="end"/>
      </w:r>
    </w:p>
    <w:p w:rsidR="009A7D19" w:rsidRDefault="009A7D19" w:rsidP="008D0762">
      <w:pPr>
        <w:rPr>
          <w:rFonts w:asciiTheme="majorHAnsi" w:eastAsiaTheme="majorEastAsia" w:hAnsiTheme="majorHAnsi" w:cstheme="majorHAnsi"/>
          <w:b/>
          <w:bCs/>
          <w:color w:val="404040" w:themeColor="text1" w:themeTint="BF"/>
          <w:sz w:val="32"/>
          <w:szCs w:val="28"/>
          <w:lang w:val="en-GB"/>
        </w:rPr>
      </w:pPr>
    </w:p>
    <w:p w:rsidR="009A7D19" w:rsidRDefault="009A7D19" w:rsidP="009A7D19">
      <w:pPr>
        <w:rPr>
          <w:rFonts w:asciiTheme="majorHAnsi" w:hAnsiTheme="majorHAnsi" w:cstheme="majorHAnsi"/>
          <w:color w:val="404040" w:themeColor="text1" w:themeTint="BF"/>
          <w:sz w:val="28"/>
          <w:lang w:val="en-GB"/>
        </w:rPr>
      </w:pPr>
      <w:r w:rsidRPr="009A7D19">
        <w:rPr>
          <w:rFonts w:asciiTheme="majorHAnsi" w:hAnsiTheme="majorHAnsi" w:cstheme="majorHAnsi"/>
          <w:color w:val="404040" w:themeColor="text1" w:themeTint="BF"/>
          <w:sz w:val="28"/>
          <w:lang w:val="en-GB"/>
        </w:rPr>
        <w:t>James’ opening remarks are about passing on knowledge</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As preachers and teachers of scripture, we have a particular responsibility to do this, he argues, and he does not exclude himself</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We may present ourselves as people of authority on one hand, but misuse what we have learnt by making false claims</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In this way we become responsible for the errors that our congregations assimilate and pass on (vv.1-2).</w:t>
      </w:r>
    </w:p>
    <w:p w:rsidR="009A7D19" w:rsidRPr="009A7D19" w:rsidRDefault="009A7D19" w:rsidP="009A7D19">
      <w:pPr>
        <w:rPr>
          <w:rFonts w:asciiTheme="majorHAnsi" w:hAnsiTheme="majorHAnsi" w:cstheme="majorHAnsi"/>
          <w:color w:val="404040" w:themeColor="text1" w:themeTint="BF"/>
          <w:sz w:val="28"/>
          <w:lang w:val="en-GB"/>
        </w:rPr>
      </w:pPr>
    </w:p>
    <w:p w:rsidR="009A7D19" w:rsidRDefault="009A7D19" w:rsidP="009A7D19">
      <w:pPr>
        <w:rPr>
          <w:rFonts w:asciiTheme="majorHAnsi" w:hAnsiTheme="majorHAnsi" w:cstheme="majorHAnsi"/>
          <w:color w:val="404040" w:themeColor="text1" w:themeTint="BF"/>
          <w:sz w:val="28"/>
          <w:lang w:val="en-GB"/>
        </w:rPr>
      </w:pPr>
      <w:r w:rsidRPr="009A7D19">
        <w:rPr>
          <w:rFonts w:asciiTheme="majorHAnsi" w:hAnsiTheme="majorHAnsi" w:cstheme="majorHAnsi"/>
          <w:color w:val="404040" w:themeColor="text1" w:themeTint="BF"/>
          <w:sz w:val="28"/>
          <w:lang w:val="en-GB"/>
        </w:rPr>
        <w:t>James raises fundamental questions about the experience of life, the connection between wisdom and accountability, awareness of the perilous journey of life and the source of some of our transgressions</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The use of ‘we’ (vv.1, 3) indicates our collective responsibility to make good use of the gifts of faithful wisdom and the need to face our failings with honesty</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We might reflect on this especially when considering our responsibility as examples to younger generations and our desire to pass God’s faithful wisdom on</w:t>
      </w:r>
      <w:r w:rsidR="00435D04">
        <w:rPr>
          <w:rFonts w:asciiTheme="majorHAnsi" w:hAnsiTheme="majorHAnsi" w:cstheme="majorHAnsi"/>
          <w:color w:val="404040" w:themeColor="text1" w:themeTint="BF"/>
          <w:sz w:val="28"/>
          <w:lang w:val="en-GB"/>
        </w:rPr>
        <w:t xml:space="preserve">.  </w:t>
      </w:r>
    </w:p>
    <w:p w:rsidR="009A7D19" w:rsidRPr="009A7D19" w:rsidRDefault="009A7D19" w:rsidP="009A7D19">
      <w:pPr>
        <w:rPr>
          <w:rFonts w:asciiTheme="majorHAnsi" w:hAnsiTheme="majorHAnsi" w:cstheme="majorHAnsi"/>
          <w:color w:val="404040" w:themeColor="text1" w:themeTint="BF"/>
          <w:sz w:val="28"/>
          <w:lang w:val="en-GB"/>
        </w:rPr>
      </w:pPr>
    </w:p>
    <w:p w:rsidR="009A7D19" w:rsidRDefault="009A7D19" w:rsidP="009A7D19">
      <w:pPr>
        <w:rPr>
          <w:rFonts w:asciiTheme="majorHAnsi" w:hAnsiTheme="majorHAnsi" w:cstheme="majorHAnsi"/>
          <w:color w:val="404040" w:themeColor="text1" w:themeTint="BF"/>
          <w:sz w:val="28"/>
          <w:lang w:val="en-GB"/>
        </w:rPr>
      </w:pPr>
      <w:r w:rsidRPr="009A7D19">
        <w:rPr>
          <w:rFonts w:asciiTheme="majorHAnsi" w:hAnsiTheme="majorHAnsi" w:cstheme="majorHAnsi"/>
          <w:color w:val="404040" w:themeColor="text1" w:themeTint="BF"/>
          <w:sz w:val="28"/>
          <w:lang w:val="en-GB"/>
        </w:rPr>
        <w:t>Creation is the first ‘Book of the Word’ and, as humankind, has been given a particular role in that word, being made in the image of God</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Our rationality and right relationship, the real m</w:t>
      </w:r>
      <w:r w:rsidR="00373E91">
        <w:rPr>
          <w:rFonts w:asciiTheme="majorHAnsi" w:hAnsiTheme="majorHAnsi" w:cstheme="majorHAnsi"/>
          <w:color w:val="404040" w:themeColor="text1" w:themeTint="BF"/>
          <w:sz w:val="28"/>
          <w:lang w:val="en-GB"/>
        </w:rPr>
        <w:t>eaning of ‘dominion’ (Genesis 1:</w:t>
      </w:r>
      <w:r w:rsidRPr="009A7D19">
        <w:rPr>
          <w:rFonts w:asciiTheme="majorHAnsi" w:hAnsiTheme="majorHAnsi" w:cstheme="majorHAnsi"/>
          <w:color w:val="404040" w:themeColor="text1" w:themeTint="BF"/>
          <w:sz w:val="28"/>
          <w:lang w:val="en-GB"/>
        </w:rPr>
        <w:t>26-28), should ground our biblical environmental ethic</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The consequences of not doing so are raised using hellfire imagery (v.6)</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How ironic James says, that we can try to tame the wild animals, but can’t tame our own tongues (vv.7-8).</w:t>
      </w:r>
    </w:p>
    <w:p w:rsidR="00E4374E" w:rsidRPr="009A7D19" w:rsidRDefault="00E4374E" w:rsidP="009A7D19">
      <w:pPr>
        <w:rPr>
          <w:rFonts w:asciiTheme="majorHAnsi" w:hAnsiTheme="majorHAnsi" w:cstheme="majorHAnsi"/>
          <w:color w:val="404040" w:themeColor="text1" w:themeTint="BF"/>
          <w:sz w:val="28"/>
          <w:lang w:val="en-GB"/>
        </w:rPr>
      </w:pPr>
    </w:p>
    <w:p w:rsidR="009A7D19" w:rsidRPr="009A7D19" w:rsidRDefault="009A7D19" w:rsidP="009A7D19">
      <w:pPr>
        <w:rPr>
          <w:rFonts w:asciiTheme="majorHAnsi" w:hAnsiTheme="majorHAnsi" w:cstheme="majorHAnsi"/>
          <w:color w:val="404040" w:themeColor="text1" w:themeTint="BF"/>
          <w:sz w:val="28"/>
          <w:lang w:val="en-GB"/>
        </w:rPr>
      </w:pPr>
      <w:r w:rsidRPr="009A7D19">
        <w:rPr>
          <w:rFonts w:asciiTheme="majorHAnsi" w:hAnsiTheme="majorHAnsi" w:cstheme="majorHAnsi"/>
          <w:color w:val="404040" w:themeColor="text1" w:themeTint="BF"/>
          <w:sz w:val="28"/>
          <w:lang w:val="en-GB"/>
        </w:rPr>
        <w:t>Faithful wisdom requires us to confront the frailty of our human behaviour and call forth the richness of human knowledge</w:t>
      </w:r>
      <w:r w:rsidR="00435D04">
        <w:rPr>
          <w:rFonts w:asciiTheme="majorHAnsi" w:hAnsiTheme="majorHAnsi" w:cstheme="majorHAnsi"/>
          <w:color w:val="404040" w:themeColor="text1" w:themeTint="BF"/>
          <w:sz w:val="28"/>
          <w:lang w:val="en-GB"/>
        </w:rPr>
        <w:t xml:space="preserve">.  </w:t>
      </w:r>
      <w:r w:rsidRPr="009A7D19">
        <w:rPr>
          <w:rFonts w:asciiTheme="majorHAnsi" w:hAnsiTheme="majorHAnsi" w:cstheme="majorHAnsi"/>
          <w:color w:val="404040" w:themeColor="text1" w:themeTint="BF"/>
          <w:sz w:val="28"/>
          <w:lang w:val="en-GB"/>
        </w:rPr>
        <w:t>Provided we are careful in our exposition, we avoid the dichotomy that “From the same mouth come blessing and cursing” (v.10)</w:t>
      </w:r>
      <w:r w:rsidR="00435D04">
        <w:rPr>
          <w:rFonts w:asciiTheme="majorHAnsi" w:hAnsiTheme="majorHAnsi" w:cstheme="majorHAnsi"/>
          <w:color w:val="404040" w:themeColor="text1" w:themeTint="BF"/>
          <w:sz w:val="28"/>
          <w:lang w:val="en-GB"/>
        </w:rPr>
        <w:t xml:space="preserve">.  </w:t>
      </w:r>
    </w:p>
    <w:bookmarkStart w:id="10" w:name="_Mark_1:_14-20"/>
    <w:bookmarkStart w:id="11" w:name="_Toc500944284"/>
    <w:bookmarkEnd w:id="10"/>
    <w:p w:rsidR="008D0762" w:rsidRPr="00577062" w:rsidRDefault="000B03C9" w:rsidP="005E7CB5">
      <w:pPr>
        <w:pStyle w:val="Heading1"/>
        <w:rPr>
          <w:lang w:val="en-GB"/>
        </w:rPr>
      </w:pPr>
      <w:r>
        <w:rPr>
          <w:lang w:val="en-GB"/>
        </w:rPr>
        <w:fldChar w:fldCharType="begin"/>
      </w:r>
      <w:r>
        <w:rPr>
          <w:lang w:val="en-GB"/>
        </w:rPr>
        <w:instrText xml:space="preserve"> HYPERLINK "http://bible.oremus.org/?ql=397186583" </w:instrText>
      </w:r>
      <w:r>
        <w:rPr>
          <w:lang w:val="en-GB"/>
        </w:rPr>
        <w:fldChar w:fldCharType="separate"/>
      </w:r>
      <w:bookmarkStart w:id="12" w:name="_Toc518400361"/>
      <w:r w:rsidR="009A7D19" w:rsidRPr="000B03C9">
        <w:rPr>
          <w:rStyle w:val="Hyperlink"/>
          <w:lang w:val="en-GB"/>
        </w:rPr>
        <w:t xml:space="preserve">Mark </w:t>
      </w:r>
      <w:r w:rsidRPr="000B03C9">
        <w:rPr>
          <w:rStyle w:val="Hyperlink"/>
          <w:lang w:val="en-GB"/>
        </w:rPr>
        <w:t>8:</w:t>
      </w:r>
      <w:r w:rsidR="009A7D19" w:rsidRPr="000B03C9">
        <w:rPr>
          <w:rStyle w:val="Hyperlink"/>
          <w:lang w:val="en-GB"/>
        </w:rPr>
        <w:t>27-38</w:t>
      </w:r>
      <w:bookmarkEnd w:id="11"/>
      <w:bookmarkEnd w:id="12"/>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and his disciples are ‘on the way’ in an area that they would have regarded as sacred because of its proximity to the source of the River Jordan and also Mount Harmon</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In this episode they are in the district around Caesarea Philippi, where Herod the Great had built a temple and renamed the town after the emperor</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There the Greeks had worshipped the god Pan, a god of nature</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Jesus is the embodiment of word/wisdom</w:t>
      </w:r>
      <w:r w:rsidR="00435D04">
        <w:rPr>
          <w:rFonts w:asciiTheme="majorHAnsi" w:hAnsiTheme="majorHAnsi" w:cstheme="majorHAnsi"/>
          <w:color w:val="404040" w:themeColor="text1" w:themeTint="BF"/>
          <w:sz w:val="28"/>
          <w:szCs w:val="28"/>
          <w:lang w:val="en-GB"/>
        </w:rPr>
        <w:t xml:space="preserve">.  </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questions directly the disciples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First, “who do people say that I am?”</w:t>
      </w:r>
      <w:r w:rsidR="00373E91">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 And then, “who do you say that I am?” (v.27), a question that Mark is addressing </w:t>
      </w:r>
      <w:r w:rsidR="00373E91">
        <w:rPr>
          <w:rFonts w:asciiTheme="majorHAnsi" w:hAnsiTheme="majorHAnsi" w:cstheme="majorHAnsi"/>
          <w:color w:val="404040" w:themeColor="text1" w:themeTint="BF"/>
          <w:sz w:val="28"/>
          <w:szCs w:val="28"/>
          <w:lang w:val="en-GB"/>
        </w:rPr>
        <w:t xml:space="preserve">to </w:t>
      </w:r>
      <w:r w:rsidRPr="009A7D19">
        <w:rPr>
          <w:rFonts w:asciiTheme="majorHAnsi" w:hAnsiTheme="majorHAnsi" w:cstheme="majorHAnsi"/>
          <w:color w:val="404040" w:themeColor="text1" w:themeTint="BF"/>
          <w:sz w:val="28"/>
          <w:szCs w:val="28"/>
          <w:lang w:val="en-GB"/>
        </w:rPr>
        <w:t>the reader of his Gospel</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 disciples reply that they associate Jesus with previous prophets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Jesus </w:t>
      </w:r>
      <w:r w:rsidRPr="009A7D19">
        <w:rPr>
          <w:rFonts w:asciiTheme="majorHAnsi" w:hAnsiTheme="majorHAnsi" w:cstheme="majorHAnsi"/>
          <w:color w:val="404040" w:themeColor="text1" w:themeTint="BF"/>
          <w:sz w:val="28"/>
          <w:szCs w:val="28"/>
          <w:lang w:val="en-GB"/>
        </w:rPr>
        <w:lastRenderedPageBreak/>
        <w:t>reiterates that a prophetic ministry, speaking truth to power, carries with it the perils of suffering and death</w:t>
      </w:r>
      <w:r w:rsidR="00435D04">
        <w:rPr>
          <w:rFonts w:asciiTheme="majorHAnsi" w:hAnsiTheme="majorHAnsi" w:cstheme="majorHAnsi"/>
          <w:color w:val="404040" w:themeColor="text1" w:themeTint="BF"/>
          <w:sz w:val="28"/>
          <w:szCs w:val="28"/>
          <w:lang w:val="en-GB"/>
        </w:rPr>
        <w:t xml:space="preserve">.  </w:t>
      </w:r>
    </w:p>
    <w:p w:rsidR="00373E91" w:rsidRDefault="00373E91"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Peter does not fully understand this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He would rather focus on the messianic aspects of Jesus’s leadership, in the sense of the restoration of a Jewish king</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Jesus instead is emphasising that </w:t>
      </w:r>
      <w:r w:rsidR="00373E91" w:rsidRPr="009A7D19">
        <w:rPr>
          <w:rFonts w:asciiTheme="majorHAnsi" w:hAnsiTheme="majorHAnsi" w:cstheme="majorHAnsi"/>
          <w:color w:val="404040" w:themeColor="text1" w:themeTint="BF"/>
          <w:sz w:val="28"/>
          <w:szCs w:val="28"/>
          <w:lang w:val="en-GB"/>
        </w:rPr>
        <w:t>He</w:t>
      </w:r>
      <w:r w:rsidR="00373E91">
        <w:rPr>
          <w:rFonts w:asciiTheme="majorHAnsi" w:hAnsiTheme="majorHAnsi" w:cstheme="majorHAnsi"/>
          <w:color w:val="404040" w:themeColor="text1" w:themeTint="BF"/>
          <w:sz w:val="28"/>
          <w:szCs w:val="28"/>
          <w:lang w:val="en-GB"/>
        </w:rPr>
        <w:t>, the Son of Man or “the human one” (see Daniel 7:</w:t>
      </w:r>
      <w:r w:rsidRPr="009A7D19">
        <w:rPr>
          <w:rFonts w:asciiTheme="majorHAnsi" w:hAnsiTheme="majorHAnsi" w:cstheme="majorHAnsi"/>
          <w:color w:val="404040" w:themeColor="text1" w:themeTint="BF"/>
          <w:sz w:val="28"/>
          <w:szCs w:val="28"/>
          <w:lang w:val="en-GB"/>
        </w:rPr>
        <w:t>13), must undergo suffering and death</w:t>
      </w:r>
      <w:r w:rsidR="00435D04">
        <w:rPr>
          <w:rFonts w:asciiTheme="majorHAnsi" w:hAnsiTheme="majorHAnsi" w:cstheme="majorHAnsi"/>
          <w:color w:val="404040" w:themeColor="text1" w:themeTint="BF"/>
          <w:sz w:val="28"/>
          <w:szCs w:val="28"/>
          <w:lang w:val="en-GB"/>
        </w:rPr>
        <w:t>.  No wonder Jesus rebukes him, “</w:t>
      </w:r>
      <w:r w:rsidRPr="009A7D19">
        <w:rPr>
          <w:rFonts w:asciiTheme="majorHAnsi" w:hAnsiTheme="majorHAnsi" w:cstheme="majorHAnsi"/>
          <w:color w:val="404040" w:themeColor="text1" w:themeTint="BF"/>
          <w:sz w:val="28"/>
          <w:szCs w:val="28"/>
          <w:lang w:val="en-GB"/>
        </w:rPr>
        <w:t>Get behind me, Satan</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For you are setting your mind not on di</w:t>
      </w:r>
      <w:r w:rsidR="00373E91">
        <w:rPr>
          <w:rFonts w:asciiTheme="majorHAnsi" w:hAnsiTheme="majorHAnsi" w:cstheme="majorHAnsi"/>
          <w:color w:val="404040" w:themeColor="text1" w:themeTint="BF"/>
          <w:sz w:val="28"/>
          <w:szCs w:val="28"/>
          <w:lang w:val="en-GB"/>
        </w:rPr>
        <w:t>vine things but on human things</w:t>
      </w:r>
      <w:r w:rsidRPr="009A7D19">
        <w:rPr>
          <w:rFonts w:asciiTheme="majorHAnsi" w:hAnsiTheme="majorHAnsi" w:cstheme="majorHAnsi"/>
          <w:color w:val="404040" w:themeColor="text1" w:themeTint="BF"/>
          <w:sz w:val="28"/>
          <w:szCs w:val="28"/>
          <w:lang w:val="en-GB"/>
        </w:rPr>
        <w:t>”(v.33)</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Peter has made the category error of offering the same temptation that Satan offered Jesus in the wilderness (Mark 1.13)</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Jesus is also emphasising here the political ine</w:t>
      </w:r>
      <w:r w:rsidR="00373E91">
        <w:rPr>
          <w:rFonts w:asciiTheme="majorHAnsi" w:hAnsiTheme="majorHAnsi" w:cstheme="majorHAnsi"/>
          <w:color w:val="404040" w:themeColor="text1" w:themeTint="BF"/>
          <w:sz w:val="28"/>
          <w:szCs w:val="28"/>
          <w:lang w:val="en-GB"/>
        </w:rPr>
        <w:t>vitability of a clash with the “</w:t>
      </w:r>
      <w:r w:rsidRPr="009A7D19">
        <w:rPr>
          <w:rFonts w:asciiTheme="majorHAnsi" w:hAnsiTheme="majorHAnsi" w:cstheme="majorHAnsi"/>
          <w:color w:val="404040" w:themeColor="text1" w:themeTint="BF"/>
          <w:sz w:val="28"/>
          <w:szCs w:val="28"/>
          <w:lang w:val="en-GB"/>
        </w:rPr>
        <w:t>el</w:t>
      </w:r>
      <w:r w:rsidR="00373E91">
        <w:rPr>
          <w:rFonts w:asciiTheme="majorHAnsi" w:hAnsiTheme="majorHAnsi" w:cstheme="majorHAnsi"/>
          <w:color w:val="404040" w:themeColor="text1" w:themeTint="BF"/>
          <w:sz w:val="28"/>
          <w:szCs w:val="28"/>
          <w:lang w:val="en-GB"/>
        </w:rPr>
        <w:t>ders, chief priests and scribes”</w:t>
      </w:r>
      <w:r w:rsidRPr="009A7D19">
        <w:rPr>
          <w:rFonts w:asciiTheme="majorHAnsi" w:hAnsiTheme="majorHAnsi" w:cstheme="majorHAnsi"/>
          <w:color w:val="404040" w:themeColor="text1" w:themeTint="BF"/>
          <w:sz w:val="28"/>
          <w:szCs w:val="28"/>
          <w:lang w:val="en-GB"/>
        </w:rPr>
        <w:t xml:space="preserve"> (v.31).</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calls together the crowd and reminds them what it means to be intentional in our Christian discipleship</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The imperatives </w:t>
      </w:r>
      <w:r w:rsidR="00435D04">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let them deny themselves</w:t>
      </w:r>
      <w:r w:rsidR="00435D04">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 xml:space="preserve"> and </w:t>
      </w:r>
      <w:r w:rsidR="00435D04">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let them take up their cross</w:t>
      </w:r>
      <w:r w:rsidR="00435D04">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 xml:space="preserve"> (v.34) are what it means to follow Jesus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 crowd would have been familiar with the humiliation inflicted on slaves, violent criminals and insurgents, carrying their crosses to their place of execution</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Moreover, what Jesus is seeking in </w:t>
      </w:r>
      <w:r w:rsidR="00373E91" w:rsidRPr="009A7D19">
        <w:rPr>
          <w:rFonts w:asciiTheme="majorHAnsi" w:hAnsiTheme="majorHAnsi" w:cstheme="majorHAnsi"/>
          <w:color w:val="404040" w:themeColor="text1" w:themeTint="BF"/>
          <w:sz w:val="28"/>
          <w:szCs w:val="28"/>
          <w:lang w:val="en-GB"/>
        </w:rPr>
        <w:t xml:space="preserve">His </w:t>
      </w:r>
      <w:r w:rsidRPr="009A7D19">
        <w:rPr>
          <w:rFonts w:asciiTheme="majorHAnsi" w:hAnsiTheme="majorHAnsi" w:cstheme="majorHAnsi"/>
          <w:color w:val="404040" w:themeColor="text1" w:themeTint="BF"/>
          <w:sz w:val="28"/>
          <w:szCs w:val="28"/>
          <w:lang w:val="en-GB"/>
        </w:rPr>
        <w:t>followers is something rather more than pious resignation in the face of the ways of the world, but spiritual activism</w:t>
      </w:r>
      <w:r w:rsidR="00435D04">
        <w:rPr>
          <w:rFonts w:asciiTheme="majorHAnsi" w:hAnsiTheme="majorHAnsi" w:cstheme="majorHAnsi"/>
          <w:color w:val="404040" w:themeColor="text1" w:themeTint="BF"/>
          <w:sz w:val="28"/>
          <w:szCs w:val="28"/>
          <w:lang w:val="en-GB"/>
        </w:rPr>
        <w:t xml:space="preserve">.  </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Followers of Christ do not simply benefit from </w:t>
      </w:r>
      <w:r w:rsidR="00373E91" w:rsidRPr="009A7D19">
        <w:rPr>
          <w:rFonts w:asciiTheme="majorHAnsi" w:hAnsiTheme="majorHAnsi" w:cstheme="majorHAnsi"/>
          <w:color w:val="404040" w:themeColor="text1" w:themeTint="BF"/>
          <w:sz w:val="28"/>
          <w:szCs w:val="28"/>
          <w:lang w:val="en-GB"/>
        </w:rPr>
        <w:t xml:space="preserve">His </w:t>
      </w:r>
      <w:r w:rsidRPr="009A7D19">
        <w:rPr>
          <w:rFonts w:asciiTheme="majorHAnsi" w:hAnsiTheme="majorHAnsi" w:cstheme="majorHAnsi"/>
          <w:color w:val="404040" w:themeColor="text1" w:themeTint="BF"/>
          <w:sz w:val="28"/>
          <w:szCs w:val="28"/>
          <w:lang w:val="en-GB"/>
        </w:rPr>
        <w:t xml:space="preserve">work on the cross: they are to be drawn into </w:t>
      </w:r>
      <w:r w:rsidR="00373E91" w:rsidRPr="009A7D19">
        <w:rPr>
          <w:rFonts w:asciiTheme="majorHAnsi" w:hAnsiTheme="majorHAnsi" w:cstheme="majorHAnsi"/>
          <w:color w:val="404040" w:themeColor="text1" w:themeTint="BF"/>
          <w:sz w:val="28"/>
          <w:szCs w:val="28"/>
          <w:lang w:val="en-GB"/>
        </w:rPr>
        <w:t xml:space="preserve">His </w:t>
      </w:r>
      <w:r w:rsidRPr="009A7D19">
        <w:rPr>
          <w:rFonts w:asciiTheme="majorHAnsi" w:hAnsiTheme="majorHAnsi" w:cstheme="majorHAnsi"/>
          <w:color w:val="404040" w:themeColor="text1" w:themeTint="BF"/>
          <w:sz w:val="28"/>
          <w:szCs w:val="28"/>
          <w:lang w:val="en-GB"/>
        </w:rPr>
        <w:t>struggle with evil, willing to accept the way of love, the good news, even unto death (vv</w:t>
      </w:r>
      <w:r w:rsidR="00373E91">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36-38)</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We are offered the paradox that to deny one’s life as a Christian, in order to save it, is to lose one’s life as a follower of Jesus and the gospels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Capital punishment was the bottom line for the power of the state, thus instilling fear into the population, so by resisting in the face of this threat one diminishes this power</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To recognise this is wisdom indeed</w:t>
      </w:r>
      <w:r w:rsidR="00435D04">
        <w:rPr>
          <w:rFonts w:asciiTheme="majorHAnsi" w:hAnsiTheme="majorHAnsi" w:cstheme="majorHAnsi"/>
          <w:color w:val="404040" w:themeColor="text1" w:themeTint="BF"/>
          <w:sz w:val="28"/>
          <w:szCs w:val="28"/>
          <w:lang w:val="en-GB"/>
        </w:rPr>
        <w:t xml:space="preserve">.  </w:t>
      </w:r>
    </w:p>
    <w:p w:rsidR="008D0762" w:rsidRPr="00577062" w:rsidRDefault="008D0762" w:rsidP="005E7CB5">
      <w:pPr>
        <w:pStyle w:val="Heading1"/>
        <w:rPr>
          <w:lang w:val="en-GB"/>
        </w:rPr>
      </w:pPr>
      <w:bookmarkStart w:id="13" w:name="_Sermon_ideas"/>
      <w:bookmarkStart w:id="14" w:name="_Toc500943972"/>
      <w:bookmarkStart w:id="15" w:name="_Toc500944285"/>
      <w:bookmarkStart w:id="16" w:name="_Toc518400362"/>
      <w:bookmarkEnd w:id="13"/>
      <w:r w:rsidRPr="00577062">
        <w:rPr>
          <w:lang w:val="en-GB"/>
        </w:rPr>
        <w:t>Sermon ideas</w:t>
      </w:r>
      <w:bookmarkEnd w:id="14"/>
      <w:bookmarkEnd w:id="15"/>
      <w:bookmarkEnd w:id="16"/>
    </w:p>
    <w:p w:rsidR="008D0762" w:rsidRPr="00577062" w:rsidRDefault="008D0762" w:rsidP="008D0762">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Life isn't straightforward and this awareness inspired the compilers of the Wisdom Literature</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Lady Wisdom shouts boldly in the busy street but gets no response from the simpletons and fools who hear her</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Are we the fools, when we ignore the call to live lightly on this earth; when we think we are insulated from disaster and can survive the looming ecological crisis</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What if this crisis caused by our consumerist lifestyle were to elide with an economic crisis, would we survive the perfect storm</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Lady Wisdom would not be sympathetic.</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lastRenderedPageBreak/>
        <w:t>The Bible helps us to understand how God’s creative word is woven through all that is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Psalm 19 inspires us with awe of God's glory, and stirs wonder in our hearts but how many of us are sensitive to the interconnectedness of creation</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How many of us fail to hear the cries of protest</w:t>
      </w:r>
      <w:r w:rsidR="0071332A">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 xml:space="preserve"> from Rachel Carson’s </w:t>
      </w:r>
      <w:r w:rsidRPr="009A7D19">
        <w:rPr>
          <w:rFonts w:asciiTheme="majorHAnsi" w:hAnsiTheme="majorHAnsi" w:cstheme="majorHAnsi"/>
          <w:i/>
          <w:iCs/>
          <w:color w:val="404040" w:themeColor="text1" w:themeTint="BF"/>
          <w:sz w:val="28"/>
          <w:szCs w:val="28"/>
          <w:lang w:val="en-GB"/>
        </w:rPr>
        <w:t>Silent Spring</w:t>
      </w:r>
      <w:r w:rsidRPr="009A7D19">
        <w:rPr>
          <w:rFonts w:asciiTheme="majorHAnsi" w:hAnsiTheme="majorHAnsi" w:cstheme="majorHAnsi"/>
          <w:color w:val="404040" w:themeColor="text1" w:themeTint="BF"/>
          <w:sz w:val="28"/>
          <w:szCs w:val="28"/>
          <w:lang w:val="en-GB"/>
        </w:rPr>
        <w:t xml:space="preserve"> to </w:t>
      </w:r>
      <w:r w:rsidR="0071332A">
        <w:rPr>
          <w:rFonts w:asciiTheme="majorHAnsi" w:hAnsiTheme="majorHAnsi" w:cstheme="majorHAnsi"/>
          <w:color w:val="404040" w:themeColor="text1" w:themeTint="BF"/>
          <w:sz w:val="28"/>
          <w:szCs w:val="28"/>
          <w:lang w:val="en-GB"/>
        </w:rPr>
        <w:t xml:space="preserve">the BBC’s </w:t>
      </w:r>
      <w:r w:rsidRPr="0071332A">
        <w:rPr>
          <w:rFonts w:asciiTheme="majorHAnsi" w:hAnsiTheme="majorHAnsi" w:cstheme="majorHAnsi"/>
          <w:i/>
          <w:color w:val="404040" w:themeColor="text1" w:themeTint="BF"/>
          <w:sz w:val="28"/>
          <w:szCs w:val="28"/>
          <w:lang w:val="en-GB"/>
        </w:rPr>
        <w:t>Blue Planet 2</w:t>
      </w:r>
      <w:r w:rsidR="0071332A">
        <w:rPr>
          <w:rFonts w:asciiTheme="majorHAnsi" w:hAnsiTheme="majorHAnsi" w:cstheme="majorHAnsi"/>
          <w:color w:val="404040" w:themeColor="text1" w:themeTint="BF"/>
          <w:sz w:val="28"/>
          <w:szCs w:val="28"/>
          <w:lang w:val="en-GB"/>
        </w:rPr>
        <w:t>?</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What is it we don’t understand and why are we in denial</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Is it that we secretly want the honey </w:t>
      </w:r>
      <w:r w:rsidRPr="009A7D19">
        <w:rPr>
          <w:rFonts w:asciiTheme="majorHAnsi" w:hAnsiTheme="majorHAnsi" w:cstheme="majorHAnsi"/>
          <w:color w:val="404040" w:themeColor="text1" w:themeTint="BF"/>
          <w:sz w:val="28"/>
          <w:szCs w:val="28"/>
          <w:u w:val="single"/>
          <w:lang w:val="en-GB"/>
        </w:rPr>
        <w:t>and</w:t>
      </w:r>
      <w:r w:rsidRPr="009A7D19">
        <w:rPr>
          <w:rFonts w:asciiTheme="majorHAnsi" w:hAnsiTheme="majorHAnsi" w:cstheme="majorHAnsi"/>
          <w:color w:val="404040" w:themeColor="text1" w:themeTint="BF"/>
          <w:sz w:val="28"/>
          <w:szCs w:val="28"/>
          <w:lang w:val="en-GB"/>
        </w:rPr>
        <w:t xml:space="preserve"> the gold</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If we have become half-hearted and apathetic, are these the hidden faults that the psalmist cries out to be purged?</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James calls on us to examine ourselves closely and determine who we truly are</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James warns that our struggles to prevail in the world can lock us into the sinful structures of the world</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If we are passionate about justice, not just for ourselves but for all, especially the weak and vulnerable, then we may have to endure hardship by facing up to the </w:t>
      </w:r>
      <w:r w:rsidR="00435D04">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scoffers</w:t>
      </w:r>
      <w:r w:rsidR="00435D04">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 xml:space="preserve"> and </w:t>
      </w:r>
      <w:r w:rsidR="00435D04">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fools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How do we gain a perspective on the best strategy to follow</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We need to become pilgrims of hope and speak truth from the heart.</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It is one thing to shout</w:t>
      </w:r>
      <w:r w:rsidR="0071332A">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“Jesus is our Lord”; it is another to live a Christian faith of love</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 outrageous love that Jesus calls us to em</w:t>
      </w:r>
      <w:r w:rsidR="0071332A">
        <w:rPr>
          <w:rFonts w:asciiTheme="majorHAnsi" w:hAnsiTheme="majorHAnsi" w:cstheme="majorHAnsi"/>
          <w:color w:val="404040" w:themeColor="text1" w:themeTint="BF"/>
          <w:sz w:val="28"/>
          <w:szCs w:val="28"/>
          <w:lang w:val="en-GB"/>
        </w:rPr>
        <w:t>body is risky, courageous, life-</w:t>
      </w:r>
      <w:r w:rsidRPr="009A7D19">
        <w:rPr>
          <w:rFonts w:asciiTheme="majorHAnsi" w:hAnsiTheme="majorHAnsi" w:cstheme="majorHAnsi"/>
          <w:color w:val="404040" w:themeColor="text1" w:themeTint="BF"/>
          <w:sz w:val="28"/>
          <w:szCs w:val="28"/>
          <w:lang w:val="en-GB"/>
        </w:rPr>
        <w:t>changing</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Peter was complacent about the path of discipleship</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He could only focus on the eventual glory</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 teaching of Jesus along the way about where this would lead was just too difficult to accept</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Jesus developed </w:t>
      </w:r>
      <w:r w:rsidR="0071332A" w:rsidRPr="009A7D19">
        <w:rPr>
          <w:rFonts w:asciiTheme="majorHAnsi" w:hAnsiTheme="majorHAnsi" w:cstheme="majorHAnsi"/>
          <w:color w:val="404040" w:themeColor="text1" w:themeTint="BF"/>
          <w:sz w:val="28"/>
          <w:szCs w:val="28"/>
          <w:lang w:val="en-GB"/>
        </w:rPr>
        <w:t xml:space="preserve">His </w:t>
      </w:r>
      <w:r w:rsidRPr="009A7D19">
        <w:rPr>
          <w:rFonts w:asciiTheme="majorHAnsi" w:hAnsiTheme="majorHAnsi" w:cstheme="majorHAnsi"/>
          <w:color w:val="404040" w:themeColor="text1" w:themeTint="BF"/>
          <w:sz w:val="28"/>
          <w:szCs w:val="28"/>
          <w:lang w:val="en-GB"/>
        </w:rPr>
        <w:t xml:space="preserve">wisdom through listening to the poor and downtrodden, fisher folk and vineyard labourers and knew </w:t>
      </w:r>
      <w:r w:rsidR="0071332A" w:rsidRPr="009A7D19">
        <w:rPr>
          <w:rFonts w:asciiTheme="majorHAnsi" w:hAnsiTheme="majorHAnsi" w:cstheme="majorHAnsi"/>
          <w:color w:val="404040" w:themeColor="text1" w:themeTint="BF"/>
          <w:sz w:val="28"/>
          <w:szCs w:val="28"/>
          <w:lang w:val="en-GB"/>
        </w:rPr>
        <w:t xml:space="preserve">He </w:t>
      </w:r>
      <w:r w:rsidRPr="009A7D19">
        <w:rPr>
          <w:rFonts w:asciiTheme="majorHAnsi" w:hAnsiTheme="majorHAnsi" w:cstheme="majorHAnsi"/>
          <w:color w:val="404040" w:themeColor="text1" w:themeTint="BF"/>
          <w:sz w:val="28"/>
          <w:szCs w:val="28"/>
          <w:lang w:val="en-GB"/>
        </w:rPr>
        <w:t>needed to engage with them and champion their human rights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 rendering of community relationships would lead to conflict with the powerful.</w:t>
      </w:r>
    </w:p>
    <w:p w:rsidR="009A7D19" w:rsidRPr="009A7D19" w:rsidRDefault="009A7D19" w:rsidP="009A7D19">
      <w:pPr>
        <w:rPr>
          <w:rFonts w:asciiTheme="majorHAnsi" w:hAnsiTheme="majorHAnsi" w:cstheme="majorHAnsi"/>
          <w:color w:val="404040" w:themeColor="text1" w:themeTint="BF"/>
          <w:sz w:val="28"/>
          <w:szCs w:val="28"/>
          <w:lang w:val="en-GB"/>
        </w:rPr>
      </w:pPr>
    </w:p>
    <w:p w:rsidR="008D0762" w:rsidRPr="00577062" w:rsidRDefault="009A7D19" w:rsidP="008D0762">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The nourishment of the Lord’s Supper is </w:t>
      </w:r>
      <w:r w:rsidR="0071332A" w:rsidRPr="009A7D19">
        <w:rPr>
          <w:rFonts w:asciiTheme="majorHAnsi" w:hAnsiTheme="majorHAnsi" w:cstheme="majorHAnsi"/>
          <w:color w:val="404040" w:themeColor="text1" w:themeTint="BF"/>
          <w:sz w:val="28"/>
          <w:szCs w:val="28"/>
          <w:lang w:val="en-GB"/>
        </w:rPr>
        <w:t xml:space="preserve">Wisdom’s </w:t>
      </w:r>
      <w:r w:rsidRPr="009A7D19">
        <w:rPr>
          <w:rFonts w:asciiTheme="majorHAnsi" w:hAnsiTheme="majorHAnsi" w:cstheme="majorHAnsi"/>
          <w:color w:val="404040" w:themeColor="text1" w:themeTint="BF"/>
          <w:sz w:val="28"/>
          <w:szCs w:val="28"/>
          <w:lang w:val="en-GB"/>
        </w:rPr>
        <w:t xml:space="preserve">feast and the invitation of Jesus to follow </w:t>
      </w:r>
      <w:r w:rsidR="0071332A" w:rsidRPr="009A7D19">
        <w:rPr>
          <w:rFonts w:asciiTheme="majorHAnsi" w:hAnsiTheme="majorHAnsi" w:cstheme="majorHAnsi"/>
          <w:color w:val="404040" w:themeColor="text1" w:themeTint="BF"/>
          <w:sz w:val="28"/>
          <w:szCs w:val="28"/>
          <w:lang w:val="en-GB"/>
        </w:rPr>
        <w:t>Him</w:t>
      </w:r>
      <w:r w:rsidRPr="009A7D19">
        <w:rPr>
          <w:rFonts w:asciiTheme="majorHAnsi" w:hAnsiTheme="majorHAnsi" w:cstheme="majorHAnsi"/>
          <w:color w:val="404040" w:themeColor="text1" w:themeTint="BF"/>
          <w:sz w:val="28"/>
          <w:szCs w:val="28"/>
          <w:lang w:val="en-GB"/>
        </w:rPr>
        <w:t>, to feast in the kingdom of God</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When we go out as disciples we may be faced with difficulties in our mission, but we are pilgrims on the way of hope, nourished in mind and body to be justice-centred</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If we listen to Jesus carefully, </w:t>
      </w:r>
      <w:r w:rsidR="0071332A" w:rsidRPr="009A7D19">
        <w:rPr>
          <w:rFonts w:asciiTheme="majorHAnsi" w:hAnsiTheme="majorHAnsi" w:cstheme="majorHAnsi"/>
          <w:color w:val="404040" w:themeColor="text1" w:themeTint="BF"/>
          <w:sz w:val="28"/>
          <w:szCs w:val="28"/>
          <w:lang w:val="en-GB"/>
        </w:rPr>
        <w:t xml:space="preserve">He </w:t>
      </w:r>
      <w:r w:rsidRPr="009A7D19">
        <w:rPr>
          <w:rFonts w:asciiTheme="majorHAnsi" w:hAnsiTheme="majorHAnsi" w:cstheme="majorHAnsi"/>
          <w:color w:val="404040" w:themeColor="text1" w:themeTint="BF"/>
          <w:sz w:val="28"/>
          <w:szCs w:val="28"/>
          <w:lang w:val="en-GB"/>
        </w:rPr>
        <w:t>will touch the imagination of our hearts, so we can speak with truth, work in humility and find ways to pass on that gift of wisdom to future generations that they may better care for our world</w:t>
      </w:r>
      <w:r w:rsidR="00435D04">
        <w:rPr>
          <w:rFonts w:asciiTheme="majorHAnsi" w:hAnsiTheme="majorHAnsi" w:cstheme="majorHAnsi"/>
          <w:color w:val="404040" w:themeColor="text1" w:themeTint="BF"/>
          <w:sz w:val="28"/>
          <w:szCs w:val="28"/>
          <w:lang w:val="en-GB"/>
        </w:rPr>
        <w:t xml:space="preserve">.  </w:t>
      </w:r>
    </w:p>
    <w:p w:rsidR="008D0762" w:rsidRPr="00577062" w:rsidRDefault="008D0762" w:rsidP="005E7CB5">
      <w:pPr>
        <w:pStyle w:val="Heading1"/>
        <w:rPr>
          <w:lang w:val="en-GB"/>
        </w:rPr>
      </w:pPr>
      <w:bookmarkStart w:id="17" w:name="_Time_with_children"/>
      <w:bookmarkStart w:id="18" w:name="_Toc500943973"/>
      <w:bookmarkStart w:id="19" w:name="_Toc500944286"/>
      <w:bookmarkStart w:id="20" w:name="_Toc518400363"/>
      <w:bookmarkEnd w:id="17"/>
      <w:r w:rsidRPr="00577062">
        <w:rPr>
          <w:lang w:val="en-GB"/>
        </w:rPr>
        <w:t>Time with children</w:t>
      </w:r>
      <w:bookmarkEnd w:id="18"/>
      <w:bookmarkEnd w:id="19"/>
      <w:bookmarkEnd w:id="20"/>
    </w:p>
    <w:p w:rsidR="000465CC" w:rsidRPr="00577062" w:rsidRDefault="000465CC" w:rsidP="008D0762">
      <w:pPr>
        <w:rPr>
          <w:rFonts w:asciiTheme="majorHAnsi" w:hAnsiTheme="majorHAnsi" w:cstheme="majorHAnsi"/>
          <w:b/>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Invite the children/ young people to act or read out </w:t>
      </w:r>
      <w:r w:rsidR="0071332A">
        <w:rPr>
          <w:rFonts w:asciiTheme="majorHAnsi" w:hAnsiTheme="majorHAnsi" w:cstheme="majorHAnsi"/>
          <w:color w:val="404040" w:themeColor="text1" w:themeTint="BF"/>
          <w:sz w:val="28"/>
          <w:szCs w:val="28"/>
          <w:lang w:val="en-GB"/>
        </w:rPr>
        <w:t>this dramatisation from Mark 8:</w:t>
      </w:r>
      <w:r w:rsidRPr="009A7D19">
        <w:rPr>
          <w:rFonts w:asciiTheme="majorHAnsi" w:hAnsiTheme="majorHAnsi" w:cstheme="majorHAnsi"/>
          <w:color w:val="404040" w:themeColor="text1" w:themeTint="BF"/>
          <w:sz w:val="28"/>
          <w:szCs w:val="28"/>
          <w:lang w:val="en-GB"/>
        </w:rPr>
        <w:t>27-38 for the congregation.</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Narrator: Jesus and his disciples are on the move in the villages around Caesarea Philippi</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Jesus starts up a conversation.</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Who do people say that I am?</w:t>
      </w: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lastRenderedPageBreak/>
        <w:t xml:space="preserve">Disciple 1: Some say that </w:t>
      </w:r>
      <w:r w:rsidR="00A104BB">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’re John the Baptist.</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Disciple 2: I’ve heard people say </w:t>
      </w:r>
      <w:r w:rsidR="00A104BB">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’re Elijah.</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Disciple 3: No, some of them say </w:t>
      </w:r>
      <w:r w:rsidR="00A104BB">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’re one of the prophets.</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OK</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I’ll put the question differently</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 xml:space="preserve">Who do </w:t>
      </w:r>
      <w:r w:rsidRPr="0071332A">
        <w:rPr>
          <w:rFonts w:asciiTheme="majorHAnsi" w:hAnsiTheme="majorHAnsi" w:cstheme="majorHAnsi"/>
          <w: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 say that I am?</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Peter: You’re the Messiah.</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Disciples: What?</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Peter: He’s the Christ</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 Messiah.</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Ssssh</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You mustn’t say that!</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Disciples: But Teacher, why not</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Isn’t it true?</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You know why</w:t>
      </w:r>
      <w:r w:rsidR="00A104BB">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 elders, chief priests and scribes will get angry and have me tortured and killed</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But I have a secret</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After three days, I shall rise again.</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Peter: Look Jesus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You mustn’t say that</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You are the Messiah, the Chosen One</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The one who will be king of our people.</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Get thee behind me</w:t>
      </w:r>
      <w:r w:rsidR="0071332A">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 xml:space="preserve"> Satan</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That’s fake news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You’re just like everyone else</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Always thinking about the race to the top.</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Jesus: Look, gather round folks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If you are going to be one of my followers you’ll have to learn that it’s not going to be easy</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God’s way is different to human ways</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You need to be wise so that you can understand what God believes is really important, and be brave, to be different and give up what the world thinks is important</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Do you think you’re ready for that?</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Pr="009A7D19" w:rsidRDefault="009A7D19" w:rsidP="009A7D19">
      <w:pPr>
        <w:rPr>
          <w:rFonts w:asciiTheme="majorHAnsi" w:hAnsiTheme="majorHAnsi" w:cstheme="majorHAnsi"/>
          <w:b/>
          <w:color w:val="404040" w:themeColor="text1" w:themeTint="BF"/>
          <w:sz w:val="28"/>
          <w:szCs w:val="28"/>
          <w:lang w:val="en-GB"/>
        </w:rPr>
      </w:pPr>
      <w:r w:rsidRPr="009A7D19">
        <w:rPr>
          <w:rFonts w:asciiTheme="majorHAnsi" w:hAnsiTheme="majorHAnsi" w:cstheme="majorHAnsi"/>
          <w:b/>
          <w:color w:val="404040" w:themeColor="text1" w:themeTint="BF"/>
          <w:sz w:val="28"/>
          <w:szCs w:val="28"/>
          <w:lang w:val="en-GB"/>
        </w:rPr>
        <w:t>Ideas for exploring the Gospel:</w:t>
      </w: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In the play we see that Peter seems wise because he recognises who Jesus really is, but Jesus had to pass on </w:t>
      </w:r>
      <w:r w:rsidR="0071332A" w:rsidRPr="009A7D19">
        <w:rPr>
          <w:rFonts w:asciiTheme="majorHAnsi" w:hAnsiTheme="majorHAnsi" w:cstheme="majorHAnsi"/>
          <w:color w:val="404040" w:themeColor="text1" w:themeTint="BF"/>
          <w:sz w:val="28"/>
          <w:szCs w:val="28"/>
          <w:lang w:val="en-GB"/>
        </w:rPr>
        <w:t xml:space="preserve">His </w:t>
      </w:r>
      <w:r w:rsidRPr="009A7D19">
        <w:rPr>
          <w:rFonts w:asciiTheme="majorHAnsi" w:hAnsiTheme="majorHAnsi" w:cstheme="majorHAnsi"/>
          <w:color w:val="404040" w:themeColor="text1" w:themeTint="BF"/>
          <w:sz w:val="28"/>
          <w:szCs w:val="28"/>
          <w:lang w:val="en-GB"/>
        </w:rPr>
        <w:t>wisdom to Peter, to help him understand what being the Messiah really meant</w:t>
      </w:r>
      <w:r w:rsidR="00435D04">
        <w:rPr>
          <w:rFonts w:asciiTheme="majorHAnsi" w:hAnsiTheme="majorHAnsi" w:cstheme="majorHAnsi"/>
          <w:color w:val="404040" w:themeColor="text1" w:themeTint="BF"/>
          <w:sz w:val="28"/>
          <w:szCs w:val="28"/>
          <w:lang w:val="en-GB"/>
        </w:rPr>
        <w:t xml:space="preserve">.  </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lastRenderedPageBreak/>
        <w:t>Make a poster with the children and ask them to add pictures of the people in their lives who are wise, and have helped them recognise who Jesus really is</w:t>
      </w:r>
      <w:r w:rsidR="00E4374E">
        <w:rPr>
          <w:rFonts w:asciiTheme="majorHAnsi" w:hAnsiTheme="majorHAnsi" w:cstheme="majorHAnsi"/>
          <w:color w:val="404040" w:themeColor="text1" w:themeTint="BF"/>
          <w:sz w:val="28"/>
          <w:szCs w:val="28"/>
          <w:lang w:val="en-GB"/>
        </w:rPr>
        <w:t>, e.g.</w:t>
      </w:r>
      <w:r w:rsidRPr="009A7D19">
        <w:rPr>
          <w:rFonts w:asciiTheme="majorHAnsi" w:hAnsiTheme="majorHAnsi" w:cstheme="majorHAnsi"/>
          <w:color w:val="404040" w:themeColor="text1" w:themeTint="BF"/>
          <w:sz w:val="28"/>
          <w:szCs w:val="28"/>
          <w:lang w:val="en-GB"/>
        </w:rPr>
        <w:t xml:space="preserve"> family, friends, members of the church or wider community</w:t>
      </w:r>
      <w:r w:rsidR="00435D04">
        <w:rPr>
          <w:rFonts w:asciiTheme="majorHAnsi" w:hAnsiTheme="majorHAnsi" w:cstheme="majorHAnsi"/>
          <w:color w:val="404040" w:themeColor="text1" w:themeTint="BF"/>
          <w:sz w:val="28"/>
          <w:szCs w:val="28"/>
          <w:lang w:val="en-GB"/>
        </w:rPr>
        <w:t xml:space="preserve">.  </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Then give them cards with different ideas of how we can follow Jesus today</w:t>
      </w:r>
      <w:r w:rsidR="0071332A">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 xml:space="preserve"> e.g</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buy Fairtrade</w:t>
      </w:r>
      <w:r w:rsidR="0071332A">
        <w:rPr>
          <w:rFonts w:asciiTheme="majorHAnsi" w:hAnsiTheme="majorHAnsi" w:cstheme="majorHAnsi"/>
          <w:color w:val="404040" w:themeColor="text1" w:themeTint="BF"/>
          <w:sz w:val="28"/>
          <w:szCs w:val="28"/>
          <w:lang w:val="en-GB"/>
        </w:rPr>
        <w:t xml:space="preserve"> products</w:t>
      </w:r>
      <w:r w:rsidRPr="009A7D19">
        <w:rPr>
          <w:rFonts w:asciiTheme="majorHAnsi" w:hAnsiTheme="majorHAnsi" w:cstheme="majorHAnsi"/>
          <w:color w:val="404040" w:themeColor="text1" w:themeTint="BF"/>
          <w:sz w:val="28"/>
          <w:szCs w:val="28"/>
          <w:lang w:val="en-GB"/>
        </w:rPr>
        <w:t>, spend time with a lonely neighbour, recycle plastics, speak up when we see people treated unfairly</w:t>
      </w:r>
      <w:r w:rsidR="00435D04">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Encourage the children to talk about who can help them to understand how these actions help them to follow Jesus, and help others</w:t>
      </w:r>
      <w:r w:rsidR="00435D04">
        <w:rPr>
          <w:rFonts w:asciiTheme="majorHAnsi" w:hAnsiTheme="majorHAnsi" w:cstheme="majorHAnsi"/>
          <w:color w:val="404040" w:themeColor="text1" w:themeTint="BF"/>
          <w:sz w:val="28"/>
          <w:szCs w:val="28"/>
          <w:lang w:val="en-GB"/>
        </w:rPr>
        <w:t xml:space="preserve">.  </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One thing we can do is care better for the world God made</w:t>
      </w:r>
      <w:r w:rsidR="0071332A">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 xml:space="preserve"> but we’re often not sure how to do that</w:t>
      </w:r>
      <w:r w:rsidR="00435D04">
        <w:rPr>
          <w:rFonts w:asciiTheme="majorHAnsi" w:hAnsiTheme="majorHAnsi" w:cstheme="majorHAnsi"/>
          <w:color w:val="404040" w:themeColor="text1" w:themeTint="BF"/>
          <w:sz w:val="28"/>
          <w:szCs w:val="28"/>
          <w:lang w:val="en-GB"/>
        </w:rPr>
        <w:t xml:space="preserve">.  </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In groups think about who in our church or wider community can help us learn about looking after our world better</w:t>
      </w:r>
      <w:r w:rsidR="0071332A">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 xml:space="preserve"> </w:t>
      </w:r>
      <w:r w:rsidR="00E4374E" w:rsidRPr="009A7D19">
        <w:rPr>
          <w:rFonts w:asciiTheme="majorHAnsi" w:hAnsiTheme="majorHAnsi" w:cstheme="majorHAnsi"/>
          <w:color w:val="404040" w:themeColor="text1" w:themeTint="BF"/>
          <w:sz w:val="28"/>
          <w:szCs w:val="28"/>
          <w:lang w:val="en-GB"/>
        </w:rPr>
        <w:t>e.g.</w:t>
      </w:r>
      <w:r w:rsidRPr="009A7D19">
        <w:rPr>
          <w:rFonts w:asciiTheme="majorHAnsi" w:hAnsiTheme="majorHAnsi" w:cstheme="majorHAnsi"/>
          <w:color w:val="404040" w:themeColor="text1" w:themeTint="BF"/>
          <w:sz w:val="28"/>
          <w:szCs w:val="28"/>
          <w:lang w:val="en-GB"/>
        </w:rPr>
        <w:t>, a church garden group, or a Men’s Shed group</w:t>
      </w:r>
      <w:r w:rsidR="00A104BB">
        <w:rPr>
          <w:rFonts w:asciiTheme="majorHAnsi" w:hAnsiTheme="majorHAnsi" w:cstheme="majorHAnsi"/>
          <w:color w:val="404040" w:themeColor="text1" w:themeTint="BF"/>
          <w:sz w:val="28"/>
          <w:szCs w:val="28"/>
          <w:lang w:val="en-GB"/>
        </w:rPr>
        <w:t xml:space="preserve">?  </w:t>
      </w: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How might the children and leaders ask others to share their wisdom about the environment with them</w:t>
      </w:r>
      <w:r w:rsidR="00A104BB">
        <w:rPr>
          <w:rFonts w:asciiTheme="majorHAnsi" w:hAnsiTheme="majorHAnsi" w:cstheme="majorHAnsi"/>
          <w:color w:val="404040" w:themeColor="text1" w:themeTint="BF"/>
          <w:sz w:val="28"/>
          <w:szCs w:val="28"/>
          <w:lang w:val="en-GB"/>
        </w:rPr>
        <w:t xml:space="preserve">?  </w:t>
      </w:r>
    </w:p>
    <w:p w:rsidR="009A7D19" w:rsidRPr="009A7D19" w:rsidRDefault="009A7D19" w:rsidP="009A7D19">
      <w:pPr>
        <w:rPr>
          <w:rFonts w:asciiTheme="majorHAnsi" w:hAnsiTheme="majorHAnsi" w:cstheme="majorHAnsi"/>
          <w:color w:val="404040" w:themeColor="text1" w:themeTint="BF"/>
          <w:sz w:val="28"/>
          <w:szCs w:val="28"/>
          <w:lang w:val="en-GB"/>
        </w:rPr>
      </w:pPr>
    </w:p>
    <w:p w:rsidR="008D0762" w:rsidRPr="00577062" w:rsidRDefault="009A7D19" w:rsidP="008D0762">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You might share it with the congregation another week</w:t>
      </w:r>
      <w:r w:rsidR="00435D04">
        <w:rPr>
          <w:rFonts w:asciiTheme="majorHAnsi" w:hAnsiTheme="majorHAnsi" w:cstheme="majorHAnsi"/>
          <w:color w:val="404040" w:themeColor="text1" w:themeTint="BF"/>
          <w:sz w:val="28"/>
          <w:szCs w:val="28"/>
          <w:lang w:val="en-GB"/>
        </w:rPr>
        <w:t xml:space="preserve">.  </w:t>
      </w:r>
    </w:p>
    <w:p w:rsidR="00E42BBE" w:rsidRPr="00577062" w:rsidRDefault="00E42BBE" w:rsidP="005E7CB5">
      <w:pPr>
        <w:pStyle w:val="Heading1"/>
        <w:rPr>
          <w:lang w:val="en-GB"/>
        </w:rPr>
      </w:pPr>
      <w:bookmarkStart w:id="21" w:name="_Prayers"/>
      <w:bookmarkStart w:id="22" w:name="_Toc500943974"/>
      <w:bookmarkStart w:id="23" w:name="_Toc500944287"/>
      <w:bookmarkStart w:id="24" w:name="_Toc518400364"/>
      <w:bookmarkEnd w:id="21"/>
      <w:r w:rsidRPr="00577062">
        <w:rPr>
          <w:lang w:val="en-GB"/>
        </w:rPr>
        <w:t>Prayer</w:t>
      </w:r>
      <w:bookmarkEnd w:id="22"/>
      <w:bookmarkEnd w:id="23"/>
      <w:r w:rsidR="00D43722">
        <w:rPr>
          <w:lang w:val="en-GB"/>
        </w:rPr>
        <w:t>s</w:t>
      </w:r>
      <w:bookmarkEnd w:id="24"/>
    </w:p>
    <w:p w:rsidR="00E42BBE" w:rsidRPr="00577062" w:rsidRDefault="00E42BBE" w:rsidP="00E42BBE">
      <w:pPr>
        <w:rPr>
          <w:rFonts w:asciiTheme="majorHAnsi" w:hAnsiTheme="majorHAnsi" w:cstheme="majorHAnsi"/>
          <w:b/>
          <w:color w:val="404040" w:themeColor="text1" w:themeTint="BF"/>
          <w:sz w:val="28"/>
          <w:szCs w:val="28"/>
          <w:lang w:val="en-GB"/>
        </w:rPr>
      </w:pPr>
    </w:p>
    <w:p w:rsidR="009A7D19" w:rsidRPr="009A7D19" w:rsidRDefault="009A7D19" w:rsidP="009A7D19">
      <w:pPr>
        <w:rPr>
          <w:rFonts w:asciiTheme="majorHAnsi" w:hAnsiTheme="majorHAnsi" w:cstheme="majorHAnsi"/>
          <w:b/>
          <w:color w:val="404040" w:themeColor="text1" w:themeTint="BF"/>
          <w:sz w:val="28"/>
          <w:szCs w:val="28"/>
          <w:lang w:val="en-GB"/>
        </w:rPr>
      </w:pPr>
      <w:r w:rsidRPr="009A7D19">
        <w:rPr>
          <w:rFonts w:asciiTheme="majorHAnsi" w:hAnsiTheme="majorHAnsi" w:cstheme="majorHAnsi"/>
          <w:b/>
          <w:color w:val="404040" w:themeColor="text1" w:themeTint="BF"/>
          <w:sz w:val="28"/>
          <w:szCs w:val="28"/>
          <w:lang w:val="en-GB"/>
        </w:rPr>
        <w:t>Prayer of Approach to God</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We hear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 calling us, Lord</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over the busy clamour of the day; </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Give us grace to pause and be still;</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still our minds pre-occupied with self-esteem;  </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still our gaze to see, with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r joy, the wonder of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creation.</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Guide our seeing and our hearing,</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our words and our actions,</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to the quiet place of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presence.</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Stir in our hearts a new passion, </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a passion for justice and peace,</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grounded in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wisdom,</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a wisdom that we can faithfully pass on to others</w:t>
      </w:r>
      <w:r w:rsidR="00435D04">
        <w:rPr>
          <w:rFonts w:asciiTheme="majorHAnsi" w:hAnsiTheme="majorHAnsi" w:cstheme="majorHAnsi"/>
          <w:color w:val="404040" w:themeColor="text1" w:themeTint="BF"/>
          <w:sz w:val="28"/>
          <w:szCs w:val="28"/>
          <w:lang w:val="en-GB"/>
        </w:rPr>
        <w:t xml:space="preserve">.  </w:t>
      </w:r>
    </w:p>
    <w:p w:rsidR="009A7D19" w:rsidRPr="009A7D19" w:rsidRDefault="009A7D19" w:rsidP="009A7D19">
      <w:pPr>
        <w:rPr>
          <w:rFonts w:asciiTheme="majorHAnsi" w:hAnsiTheme="majorHAnsi" w:cstheme="majorHAnsi"/>
          <w:color w:val="404040" w:themeColor="text1" w:themeTint="BF"/>
          <w:sz w:val="28"/>
          <w:szCs w:val="28"/>
          <w:lang w:val="en-GB"/>
        </w:rPr>
      </w:pPr>
      <w:r>
        <w:rPr>
          <w:rFonts w:asciiTheme="majorHAnsi" w:hAnsiTheme="majorHAnsi" w:cstheme="majorHAnsi"/>
          <w:b/>
          <w:bCs/>
          <w:color w:val="404040" w:themeColor="text1" w:themeTint="BF"/>
          <w:sz w:val="28"/>
          <w:szCs w:val="28"/>
          <w:lang w:val="en-GB"/>
        </w:rPr>
        <w:t>Amen</w:t>
      </w:r>
    </w:p>
    <w:p w:rsidR="009A7D19" w:rsidRPr="009A7D19" w:rsidRDefault="009A7D19" w:rsidP="009A7D19">
      <w:pPr>
        <w:rPr>
          <w:rFonts w:asciiTheme="majorHAnsi" w:hAnsiTheme="majorHAnsi" w:cstheme="majorHAnsi"/>
          <w:bCs/>
          <w:color w:val="404040" w:themeColor="text1" w:themeTint="BF"/>
          <w:sz w:val="28"/>
          <w:szCs w:val="28"/>
          <w:lang w:val="en-GB"/>
        </w:rPr>
      </w:pPr>
    </w:p>
    <w:p w:rsidR="00761F60" w:rsidRDefault="00761F60">
      <w:pPr>
        <w:rPr>
          <w:rFonts w:asciiTheme="majorHAnsi" w:hAnsiTheme="majorHAnsi" w:cstheme="majorHAnsi"/>
          <w:b/>
          <w:bCs/>
          <w:color w:val="404040" w:themeColor="text1" w:themeTint="BF"/>
          <w:sz w:val="28"/>
          <w:szCs w:val="28"/>
          <w:lang w:val="en-GB"/>
        </w:rPr>
      </w:pPr>
      <w:r>
        <w:rPr>
          <w:rFonts w:asciiTheme="majorHAnsi" w:hAnsiTheme="majorHAnsi" w:cstheme="majorHAnsi"/>
          <w:b/>
          <w:bCs/>
          <w:color w:val="404040" w:themeColor="text1" w:themeTint="BF"/>
          <w:sz w:val="28"/>
          <w:szCs w:val="28"/>
          <w:lang w:val="en-GB"/>
        </w:rPr>
        <w:br w:type="page"/>
      </w:r>
    </w:p>
    <w:p w:rsidR="009A7D19" w:rsidRPr="00435D04" w:rsidRDefault="009A7D19" w:rsidP="009A7D19">
      <w:pPr>
        <w:rPr>
          <w:rFonts w:asciiTheme="majorHAnsi" w:hAnsiTheme="majorHAnsi" w:cstheme="majorHAnsi"/>
          <w:b/>
          <w:bCs/>
          <w:color w:val="404040" w:themeColor="text1" w:themeTint="BF"/>
          <w:sz w:val="28"/>
          <w:szCs w:val="28"/>
          <w:lang w:val="en-GB"/>
        </w:rPr>
      </w:pPr>
      <w:r w:rsidRPr="00435D04">
        <w:rPr>
          <w:rFonts w:asciiTheme="majorHAnsi" w:hAnsiTheme="majorHAnsi" w:cstheme="majorHAnsi"/>
          <w:b/>
          <w:bCs/>
          <w:color w:val="404040" w:themeColor="text1" w:themeTint="BF"/>
          <w:sz w:val="28"/>
          <w:szCs w:val="28"/>
          <w:lang w:val="en-GB"/>
        </w:rPr>
        <w:lastRenderedPageBreak/>
        <w:t>Thanksgiving</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Blessed are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 Lord God, </w:t>
      </w:r>
    </w:p>
    <w:p w:rsidR="009A7D19" w:rsidRPr="009A7D19" w:rsidRDefault="00435D04" w:rsidP="009A7D1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You</w:t>
      </w:r>
      <w:r w:rsidR="009A7D19" w:rsidRPr="009A7D19">
        <w:rPr>
          <w:rFonts w:asciiTheme="majorHAnsi" w:hAnsiTheme="majorHAnsi" w:cstheme="majorHAnsi"/>
          <w:color w:val="404040" w:themeColor="text1" w:themeTint="BF"/>
          <w:sz w:val="28"/>
          <w:szCs w:val="28"/>
          <w:lang w:val="en-GB"/>
        </w:rPr>
        <w:t xml:space="preserve"> are the breath of life sustaining us each day;</w:t>
      </w:r>
    </w:p>
    <w:p w:rsidR="009A7D19" w:rsidRPr="009A7D19" w:rsidRDefault="00435D04" w:rsidP="009A7D1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You</w:t>
      </w:r>
      <w:r w:rsidR="009A7D19" w:rsidRPr="009A7D19">
        <w:rPr>
          <w:rFonts w:asciiTheme="majorHAnsi" w:hAnsiTheme="majorHAnsi" w:cstheme="majorHAnsi"/>
          <w:color w:val="404040" w:themeColor="text1" w:themeTint="BF"/>
          <w:sz w:val="28"/>
          <w:szCs w:val="28"/>
          <w:lang w:val="en-GB"/>
        </w:rPr>
        <w:t xml:space="preserve"> are with us in our journeying and in our resting; </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our companion and teacher along the way</w:t>
      </w:r>
      <w:r w:rsidR="00435D04">
        <w:rPr>
          <w:rFonts w:asciiTheme="majorHAnsi" w:hAnsiTheme="majorHAnsi" w:cstheme="majorHAnsi"/>
          <w:color w:val="404040" w:themeColor="text1" w:themeTint="BF"/>
          <w:sz w:val="28"/>
          <w:szCs w:val="28"/>
          <w:lang w:val="en-GB"/>
        </w:rPr>
        <w:t xml:space="preserve">.  </w:t>
      </w:r>
    </w:p>
    <w:p w:rsidR="009A7D19" w:rsidRPr="009A7D19" w:rsidRDefault="00435D04" w:rsidP="009A7D1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You</w:t>
      </w:r>
      <w:r w:rsidR="009A7D19" w:rsidRPr="009A7D19">
        <w:rPr>
          <w:rFonts w:asciiTheme="majorHAnsi" w:hAnsiTheme="majorHAnsi" w:cstheme="majorHAnsi"/>
          <w:color w:val="404040" w:themeColor="text1" w:themeTint="BF"/>
          <w:sz w:val="28"/>
          <w:szCs w:val="28"/>
          <w:lang w:val="en-GB"/>
        </w:rPr>
        <w:t xml:space="preserve">, Lord, are our hope and our strength; </w:t>
      </w:r>
    </w:p>
    <w:p w:rsidR="009A7D19" w:rsidRPr="009A7D19" w:rsidRDefault="00435D04" w:rsidP="009A7D1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You</w:t>
      </w:r>
      <w:r w:rsidR="009A7D19" w:rsidRPr="009A7D19">
        <w:rPr>
          <w:rFonts w:asciiTheme="majorHAnsi" w:hAnsiTheme="majorHAnsi" w:cstheme="majorHAnsi"/>
          <w:color w:val="404040" w:themeColor="text1" w:themeTint="BF"/>
          <w:sz w:val="28"/>
          <w:szCs w:val="28"/>
          <w:lang w:val="en-GB"/>
        </w:rPr>
        <w:t>r grace permeates everything and everywhere;</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the sound of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handiwork resounds in all things;</w:t>
      </w:r>
    </w:p>
    <w:p w:rsidR="009A7D19" w:rsidRPr="009A7D19" w:rsidRDefault="00435D04" w:rsidP="009A7D1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You</w:t>
      </w:r>
      <w:r w:rsidR="009A7D19" w:rsidRPr="009A7D19">
        <w:rPr>
          <w:rFonts w:asciiTheme="majorHAnsi" w:hAnsiTheme="majorHAnsi" w:cstheme="majorHAnsi"/>
          <w:color w:val="404040" w:themeColor="text1" w:themeTint="BF"/>
          <w:sz w:val="28"/>
          <w:szCs w:val="28"/>
          <w:lang w:val="en-GB"/>
        </w:rPr>
        <w:t>r mystery’s breadth and depth exhausts our understanding.</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In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presence we taste the bread of life;</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the living water that quenches our thirst;</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that sustains us and fills our hearts with grateful thanks</w:t>
      </w:r>
      <w:r w:rsidR="00435D04">
        <w:rPr>
          <w:rFonts w:asciiTheme="majorHAnsi" w:hAnsiTheme="majorHAnsi" w:cstheme="majorHAnsi"/>
          <w:color w:val="404040" w:themeColor="text1" w:themeTint="BF"/>
          <w:sz w:val="28"/>
          <w:szCs w:val="28"/>
          <w:lang w:val="en-GB"/>
        </w:rPr>
        <w:t xml:space="preserve">.  </w:t>
      </w:r>
    </w:p>
    <w:p w:rsidR="00761F60" w:rsidRDefault="00761F60" w:rsidP="009A7D19">
      <w:pPr>
        <w:rPr>
          <w:rFonts w:asciiTheme="majorHAnsi" w:hAnsiTheme="majorHAnsi" w:cstheme="majorHAnsi"/>
          <w:color w:val="404040" w:themeColor="text1" w:themeTint="BF"/>
          <w:sz w:val="28"/>
          <w:szCs w:val="28"/>
          <w:lang w:val="en-GB"/>
        </w:rPr>
      </w:pP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Blessed be God, Father, Son and Holy Spirit</w:t>
      </w:r>
    </w:p>
    <w:p w:rsidR="009A7D19" w:rsidRPr="009A7D19" w:rsidRDefault="009A7D19"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Blessed be God for ever</w:t>
      </w:r>
      <w:r w:rsidR="00435D04">
        <w:rPr>
          <w:rFonts w:asciiTheme="majorHAnsi" w:hAnsiTheme="majorHAnsi" w:cstheme="majorHAnsi"/>
          <w:b/>
          <w:bCs/>
          <w:color w:val="404040" w:themeColor="text1" w:themeTint="BF"/>
          <w:sz w:val="28"/>
          <w:szCs w:val="28"/>
          <w:lang w:val="en-GB"/>
        </w:rPr>
        <w:t xml:space="preserve">.  </w:t>
      </w:r>
    </w:p>
    <w:p w:rsidR="009A7D19" w:rsidRPr="009A7D19" w:rsidRDefault="009A7D19" w:rsidP="009A7D19">
      <w:pPr>
        <w:rPr>
          <w:rFonts w:asciiTheme="majorHAnsi" w:hAnsiTheme="majorHAnsi" w:cstheme="majorHAnsi"/>
          <w:b/>
          <w:bCs/>
          <w:color w:val="404040" w:themeColor="text1" w:themeTint="BF"/>
          <w:sz w:val="28"/>
          <w:szCs w:val="28"/>
          <w:lang w:val="en-GB"/>
        </w:rPr>
      </w:pPr>
      <w:r>
        <w:rPr>
          <w:rFonts w:asciiTheme="majorHAnsi" w:hAnsiTheme="majorHAnsi" w:cstheme="majorHAnsi"/>
          <w:b/>
          <w:bCs/>
          <w:color w:val="404040" w:themeColor="text1" w:themeTint="BF"/>
          <w:sz w:val="28"/>
          <w:szCs w:val="28"/>
          <w:lang w:val="en-GB"/>
        </w:rPr>
        <w:t>Amen</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Pr="009A7D19" w:rsidRDefault="009A7D19"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Confession</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Forgive us when we turn away from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when we are distracted by our worldly cares;</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when we are wrapped up in ourselves, </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when we fail to pass on the good news.</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Forgive us when we fail to hear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words,</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when we are distracted by our own voice; </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when we are unthinking about the things we do</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And are unmoved by the cries of the suffering.</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Forgive us that we have not the eyes to see</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the wonder and awe of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creation;</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and the radiance of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everlasting light,</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because we are gazing inwardly,</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Selfishly looking after number one.</w:t>
      </w:r>
    </w:p>
    <w:p w:rsidR="00761F60" w:rsidRDefault="00761F60" w:rsidP="009A7D19">
      <w:pPr>
        <w:rPr>
          <w:rFonts w:asciiTheme="majorHAnsi" w:hAnsiTheme="majorHAnsi" w:cstheme="majorHAnsi"/>
          <w:color w:val="404040" w:themeColor="text1" w:themeTint="BF"/>
          <w:sz w:val="28"/>
          <w:szCs w:val="28"/>
          <w:lang w:val="en-GB"/>
        </w:rPr>
      </w:pP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And so we pray,</w:t>
      </w:r>
    </w:p>
    <w:p w:rsidR="009A7D19" w:rsidRPr="009A7D19" w:rsidRDefault="009A7D19"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 xml:space="preserve">Let the words of my mouth, </w:t>
      </w:r>
    </w:p>
    <w:p w:rsidR="009A7D19" w:rsidRPr="009A7D19" w:rsidRDefault="009A7D19"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 xml:space="preserve">and the love stored in my heart, </w:t>
      </w:r>
    </w:p>
    <w:p w:rsidR="009A7D19" w:rsidRPr="009A7D19" w:rsidRDefault="009A7D19"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 xml:space="preserve">stir me into action to care for the world and its creatures, </w:t>
      </w:r>
    </w:p>
    <w:p w:rsidR="009A7D19" w:rsidRPr="009A7D19" w:rsidRDefault="009A7D19"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to bring peace to the world and its peoples.</w:t>
      </w:r>
    </w:p>
    <w:p w:rsidR="007219E3" w:rsidRPr="009A7D19" w:rsidRDefault="009A7D19"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Amen</w:t>
      </w:r>
    </w:p>
    <w:p w:rsidR="009A7D19" w:rsidRPr="009A7D19" w:rsidRDefault="009A7D19" w:rsidP="009A7D19">
      <w:pPr>
        <w:rPr>
          <w:rFonts w:asciiTheme="majorHAnsi" w:hAnsiTheme="majorHAnsi" w:cstheme="majorHAnsi"/>
          <w:bCs/>
          <w:color w:val="404040" w:themeColor="text1" w:themeTint="BF"/>
          <w:sz w:val="28"/>
          <w:szCs w:val="28"/>
          <w:lang w:val="en-GB"/>
        </w:rPr>
      </w:pPr>
    </w:p>
    <w:p w:rsidR="009A7D19" w:rsidRPr="009A7D19" w:rsidRDefault="009A7D19"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lastRenderedPageBreak/>
        <w:t>Prayers of intercession</w:t>
      </w:r>
    </w:p>
    <w:p w:rsidR="00600794"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Peter confessed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 as Messiah, but lacked understanding of who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 truly were</w:t>
      </w:r>
      <w:r w:rsidR="00435D04">
        <w:rPr>
          <w:rFonts w:asciiTheme="majorHAnsi" w:hAnsiTheme="majorHAnsi" w:cstheme="majorHAnsi"/>
          <w:color w:val="404040" w:themeColor="text1" w:themeTint="BF"/>
          <w:sz w:val="28"/>
          <w:szCs w:val="28"/>
          <w:lang w:val="en-GB"/>
        </w:rPr>
        <w:t xml:space="preserve">.  </w:t>
      </w:r>
    </w:p>
    <w:p w:rsidR="00600794"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Give us wisdom to proclaim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r redeeming love; </w:t>
      </w:r>
    </w:p>
    <w:p w:rsidR="00600794"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to teach others to advance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kingdom, regardless of the cost</w:t>
      </w:r>
      <w:r w:rsidR="00435D04">
        <w:rPr>
          <w:rFonts w:asciiTheme="majorHAnsi" w:hAnsiTheme="majorHAnsi" w:cstheme="majorHAnsi"/>
          <w:color w:val="404040" w:themeColor="text1" w:themeTint="BF"/>
          <w:sz w:val="28"/>
          <w:szCs w:val="28"/>
          <w:lang w:val="en-GB"/>
        </w:rPr>
        <w:t xml:space="preserve">.  </w:t>
      </w:r>
    </w:p>
    <w:p w:rsidR="00600794"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May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r Church be filled with songs of praise for the glory of the work of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r hands, </w:t>
      </w: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our hearts open to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r love, and our ears to the wisdom of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word.</w:t>
      </w:r>
    </w:p>
    <w:p w:rsidR="00761F60" w:rsidRDefault="00761F60" w:rsidP="009A7D19">
      <w:pPr>
        <w:rPr>
          <w:rFonts w:asciiTheme="majorHAnsi" w:hAnsiTheme="majorHAnsi" w:cstheme="majorHAnsi"/>
          <w:color w:val="404040" w:themeColor="text1" w:themeTint="BF"/>
          <w:sz w:val="28"/>
          <w:szCs w:val="28"/>
          <w:lang w:val="en-GB"/>
        </w:rPr>
      </w:pPr>
    </w:p>
    <w:p w:rsidR="00600794"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Faithful Teacher, </w:t>
      </w:r>
    </w:p>
    <w:p w:rsidR="009A7D19" w:rsidRPr="009A7D19" w:rsidRDefault="00600794"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 xml:space="preserve">Help </w:t>
      </w:r>
      <w:r w:rsidR="009A7D19" w:rsidRPr="009A7D19">
        <w:rPr>
          <w:rFonts w:asciiTheme="majorHAnsi" w:hAnsiTheme="majorHAnsi" w:cstheme="majorHAnsi"/>
          <w:b/>
          <w:bCs/>
          <w:color w:val="404040" w:themeColor="text1" w:themeTint="BF"/>
          <w:sz w:val="28"/>
          <w:szCs w:val="28"/>
          <w:lang w:val="en-GB"/>
        </w:rPr>
        <w:t>us to understand what we believe</w:t>
      </w:r>
      <w:r>
        <w:rPr>
          <w:rFonts w:asciiTheme="majorHAnsi" w:hAnsiTheme="majorHAnsi" w:cstheme="majorHAnsi"/>
          <w:b/>
          <w:bCs/>
          <w:color w:val="404040" w:themeColor="text1" w:themeTint="BF"/>
          <w:sz w:val="28"/>
          <w:szCs w:val="28"/>
          <w:lang w:val="en-GB"/>
        </w:rPr>
        <w:t>.</w:t>
      </w:r>
    </w:p>
    <w:p w:rsidR="009A7D19" w:rsidRPr="009A7D19" w:rsidRDefault="009A7D19" w:rsidP="009A7D19">
      <w:pPr>
        <w:rPr>
          <w:rFonts w:asciiTheme="majorHAnsi" w:hAnsiTheme="majorHAnsi" w:cstheme="majorHAnsi"/>
          <w:color w:val="404040" w:themeColor="text1" w:themeTint="BF"/>
          <w:sz w:val="28"/>
          <w:szCs w:val="28"/>
          <w:lang w:val="en-GB"/>
        </w:rPr>
      </w:pP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We pray for all who influence our lives; those in places of government, in broadcasting and publishing, in politics and civic life that they may be blessed with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wisdom in all that they do.</w:t>
      </w: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Guide all who preach and teach in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r name whatever is true, noble, pure and lovely, that they may help us to see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plan to make all things new.</w:t>
      </w:r>
    </w:p>
    <w:p w:rsidR="00761F60" w:rsidRDefault="00761F60" w:rsidP="009A7D19">
      <w:pPr>
        <w:rPr>
          <w:rFonts w:asciiTheme="majorHAnsi" w:hAnsiTheme="majorHAnsi" w:cstheme="majorHAnsi"/>
          <w:color w:val="404040" w:themeColor="text1" w:themeTint="BF"/>
          <w:sz w:val="28"/>
          <w:szCs w:val="28"/>
          <w:lang w:val="en-GB"/>
        </w:rPr>
      </w:pPr>
    </w:p>
    <w:p w:rsidR="00600794" w:rsidRDefault="00600794" w:rsidP="009A7D1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Faithful Teacher,</w:t>
      </w:r>
    </w:p>
    <w:p w:rsidR="009A7D19" w:rsidRPr="009A7D19" w:rsidRDefault="00600794"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 xml:space="preserve">Help </w:t>
      </w:r>
      <w:r w:rsidR="009A7D19" w:rsidRPr="009A7D19">
        <w:rPr>
          <w:rFonts w:asciiTheme="majorHAnsi" w:hAnsiTheme="majorHAnsi" w:cstheme="majorHAnsi"/>
          <w:b/>
          <w:bCs/>
          <w:color w:val="404040" w:themeColor="text1" w:themeTint="BF"/>
          <w:sz w:val="28"/>
          <w:szCs w:val="28"/>
          <w:lang w:val="en-GB"/>
        </w:rPr>
        <w:t>us to understand what we believe</w:t>
      </w:r>
      <w:r>
        <w:rPr>
          <w:rFonts w:asciiTheme="majorHAnsi" w:hAnsiTheme="majorHAnsi" w:cstheme="majorHAnsi"/>
          <w:b/>
          <w:bCs/>
          <w:color w:val="404040" w:themeColor="text1" w:themeTint="BF"/>
          <w:sz w:val="28"/>
          <w:szCs w:val="28"/>
          <w:lang w:val="en-GB"/>
        </w:rPr>
        <w:t>.</w:t>
      </w:r>
    </w:p>
    <w:p w:rsidR="009A7D19" w:rsidRPr="009A7D19" w:rsidRDefault="009A7D19" w:rsidP="009A7D19">
      <w:pPr>
        <w:rPr>
          <w:rFonts w:asciiTheme="majorHAnsi" w:hAnsiTheme="majorHAnsi" w:cstheme="majorHAnsi"/>
          <w:color w:val="404040" w:themeColor="text1" w:themeTint="BF"/>
          <w:sz w:val="28"/>
          <w:szCs w:val="28"/>
          <w:lang w:val="en-GB"/>
        </w:rPr>
      </w:pPr>
    </w:p>
    <w:p w:rsidR="00761F60"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We give thanks for those who have accompanied us in our faith journey, </w:t>
      </w:r>
    </w:p>
    <w:p w:rsidR="00761F60"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who have supported us when we lacked confidence, </w:t>
      </w: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and gladdened our hearts with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wisdom and understanding.</w:t>
      </w:r>
    </w:p>
    <w:p w:rsidR="00761F60"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We pray for all who are fearful and anxious, </w:t>
      </w:r>
    </w:p>
    <w:p w:rsidR="00761F60"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who doubt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r love and find themselves in a dark place; </w:t>
      </w:r>
    </w:p>
    <w:p w:rsidR="00761F60"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who struggle with illness, in mind, body or spirit</w:t>
      </w:r>
      <w:r w:rsidR="00435D04">
        <w:rPr>
          <w:rFonts w:asciiTheme="majorHAnsi" w:hAnsiTheme="majorHAnsi" w:cstheme="majorHAnsi"/>
          <w:color w:val="404040" w:themeColor="text1" w:themeTint="BF"/>
          <w:sz w:val="28"/>
          <w:szCs w:val="28"/>
          <w:lang w:val="en-GB"/>
        </w:rPr>
        <w:t xml:space="preserve">.  </w:t>
      </w:r>
    </w:p>
    <w:p w:rsid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When we struggle with words, take the intention of our hearts in our promise to pray.</w:t>
      </w:r>
    </w:p>
    <w:p w:rsidR="00761F60" w:rsidRDefault="00761F60" w:rsidP="009A7D19">
      <w:pPr>
        <w:rPr>
          <w:rFonts w:asciiTheme="majorHAnsi" w:hAnsiTheme="majorHAnsi" w:cstheme="majorHAnsi"/>
          <w:color w:val="404040" w:themeColor="text1" w:themeTint="BF"/>
          <w:sz w:val="28"/>
          <w:szCs w:val="28"/>
          <w:lang w:val="en-GB"/>
        </w:rPr>
      </w:pPr>
    </w:p>
    <w:p w:rsidR="00E4374E"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Faithful Teacher, </w:t>
      </w:r>
    </w:p>
    <w:p w:rsidR="009A7D19" w:rsidRPr="009A7D19" w:rsidRDefault="00600794" w:rsidP="009A7D19">
      <w:pPr>
        <w:rPr>
          <w:rFonts w:asciiTheme="majorHAnsi" w:hAnsiTheme="majorHAnsi" w:cstheme="majorHAnsi"/>
          <w:b/>
          <w:bCs/>
          <w:color w:val="404040" w:themeColor="text1" w:themeTint="BF"/>
          <w:sz w:val="28"/>
          <w:szCs w:val="28"/>
          <w:lang w:val="en-GB"/>
        </w:rPr>
      </w:pPr>
      <w:r w:rsidRPr="009A7D19">
        <w:rPr>
          <w:rFonts w:asciiTheme="majorHAnsi" w:hAnsiTheme="majorHAnsi" w:cstheme="majorHAnsi"/>
          <w:b/>
          <w:bCs/>
          <w:color w:val="404040" w:themeColor="text1" w:themeTint="BF"/>
          <w:sz w:val="28"/>
          <w:szCs w:val="28"/>
          <w:lang w:val="en-GB"/>
        </w:rPr>
        <w:t xml:space="preserve">Help </w:t>
      </w:r>
      <w:r w:rsidR="009A7D19" w:rsidRPr="009A7D19">
        <w:rPr>
          <w:rFonts w:asciiTheme="majorHAnsi" w:hAnsiTheme="majorHAnsi" w:cstheme="majorHAnsi"/>
          <w:b/>
          <w:bCs/>
          <w:color w:val="404040" w:themeColor="text1" w:themeTint="BF"/>
          <w:sz w:val="28"/>
          <w:szCs w:val="28"/>
          <w:lang w:val="en-GB"/>
        </w:rPr>
        <w:t>us to understand what we believe</w:t>
      </w:r>
      <w:r>
        <w:rPr>
          <w:rFonts w:asciiTheme="majorHAnsi" w:hAnsiTheme="majorHAnsi" w:cstheme="majorHAnsi"/>
          <w:b/>
          <w:bCs/>
          <w:color w:val="404040" w:themeColor="text1" w:themeTint="BF"/>
          <w:sz w:val="28"/>
          <w:szCs w:val="28"/>
          <w:lang w:val="en-GB"/>
        </w:rPr>
        <w:t>.</w:t>
      </w:r>
    </w:p>
    <w:p w:rsidR="009A7D19" w:rsidRPr="009A7D19" w:rsidRDefault="009A7D19" w:rsidP="009A7D19">
      <w:pPr>
        <w:rPr>
          <w:rFonts w:asciiTheme="majorHAnsi" w:hAnsiTheme="majorHAnsi" w:cstheme="majorHAnsi"/>
          <w:color w:val="404040" w:themeColor="text1" w:themeTint="BF"/>
          <w:sz w:val="28"/>
          <w:szCs w:val="28"/>
          <w:lang w:val="en-GB"/>
        </w:rPr>
      </w:pPr>
    </w:p>
    <w:p w:rsidR="00600794"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We give thanks for those who have given their lives in the confession of their faith and rest with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 xml:space="preserve"> in glory</w:t>
      </w:r>
      <w:r w:rsidR="00435D04">
        <w:rPr>
          <w:rFonts w:asciiTheme="majorHAnsi" w:hAnsiTheme="majorHAnsi" w:cstheme="majorHAnsi"/>
          <w:color w:val="404040" w:themeColor="text1" w:themeTint="BF"/>
          <w:sz w:val="28"/>
          <w:szCs w:val="28"/>
          <w:lang w:val="en-GB"/>
        </w:rPr>
        <w:t xml:space="preserve">.  </w:t>
      </w:r>
    </w:p>
    <w:p w:rsidR="00761F60"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Give us grace to confess our faith in Christ crucified </w:t>
      </w:r>
    </w:p>
    <w:p w:rsidR="00761F60"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and give us strength to our overcome our fears when we offer ourselves </w:t>
      </w:r>
    </w:p>
    <w:p w:rsidR="009A7D19" w:rsidRPr="009A7D19" w:rsidRDefault="009A7D19" w:rsidP="009A7D19">
      <w:pPr>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to be faithful servants of </w:t>
      </w:r>
      <w:r w:rsidR="00435D04">
        <w:rPr>
          <w:rFonts w:asciiTheme="majorHAnsi" w:hAnsiTheme="majorHAnsi" w:cstheme="majorHAnsi"/>
          <w:color w:val="404040" w:themeColor="text1" w:themeTint="BF"/>
          <w:sz w:val="28"/>
          <w:szCs w:val="28"/>
          <w:lang w:val="en-GB"/>
        </w:rPr>
        <w:t>You</w:t>
      </w:r>
      <w:r w:rsidRPr="009A7D19">
        <w:rPr>
          <w:rFonts w:asciiTheme="majorHAnsi" w:hAnsiTheme="majorHAnsi" w:cstheme="majorHAnsi"/>
          <w:color w:val="404040" w:themeColor="text1" w:themeTint="BF"/>
          <w:sz w:val="28"/>
          <w:szCs w:val="28"/>
          <w:lang w:val="en-GB"/>
        </w:rPr>
        <w:t>r Son, Jesus Christ, our Lord</w:t>
      </w:r>
      <w:r w:rsidR="00435D04">
        <w:rPr>
          <w:rFonts w:asciiTheme="majorHAnsi" w:hAnsiTheme="majorHAnsi" w:cstheme="majorHAnsi"/>
          <w:color w:val="404040" w:themeColor="text1" w:themeTint="BF"/>
          <w:sz w:val="28"/>
          <w:szCs w:val="28"/>
          <w:lang w:val="en-GB"/>
        </w:rPr>
        <w:t xml:space="preserve">.  </w:t>
      </w:r>
    </w:p>
    <w:p w:rsidR="00E42BBE" w:rsidRPr="00577062" w:rsidRDefault="009A7D19" w:rsidP="00E42BBE">
      <w:pPr>
        <w:rPr>
          <w:rFonts w:asciiTheme="majorHAnsi" w:hAnsiTheme="majorHAnsi" w:cstheme="majorHAnsi"/>
          <w:color w:val="404040" w:themeColor="text1" w:themeTint="BF"/>
          <w:sz w:val="28"/>
          <w:szCs w:val="28"/>
          <w:lang w:val="en-GB"/>
        </w:rPr>
      </w:pPr>
      <w:r>
        <w:rPr>
          <w:rFonts w:asciiTheme="majorHAnsi" w:hAnsiTheme="majorHAnsi" w:cstheme="majorHAnsi"/>
          <w:b/>
          <w:bCs/>
          <w:color w:val="404040" w:themeColor="text1" w:themeTint="BF"/>
          <w:sz w:val="28"/>
          <w:szCs w:val="28"/>
          <w:lang w:val="en-GB"/>
        </w:rPr>
        <w:t>Amen</w:t>
      </w:r>
    </w:p>
    <w:p w:rsidR="00761F60" w:rsidRDefault="00761F60">
      <w:pPr>
        <w:rPr>
          <w:rFonts w:asciiTheme="majorHAnsi" w:eastAsiaTheme="majorEastAsia" w:hAnsiTheme="majorHAnsi" w:cstheme="majorHAnsi"/>
          <w:b/>
          <w:bCs/>
          <w:color w:val="404040" w:themeColor="text1" w:themeTint="BF"/>
          <w:sz w:val="32"/>
          <w:szCs w:val="28"/>
          <w:lang w:val="en-GB"/>
        </w:rPr>
      </w:pPr>
      <w:bookmarkStart w:id="25" w:name="_Musical_suggestions"/>
      <w:bookmarkStart w:id="26" w:name="_Toc500943975"/>
      <w:bookmarkStart w:id="27" w:name="_Toc500944288"/>
      <w:bookmarkEnd w:id="25"/>
      <w:r>
        <w:rPr>
          <w:lang w:val="en-GB"/>
        </w:rPr>
        <w:br w:type="page"/>
      </w:r>
    </w:p>
    <w:p w:rsidR="008D0762" w:rsidRPr="00577062" w:rsidRDefault="008D0762" w:rsidP="005E7CB5">
      <w:pPr>
        <w:pStyle w:val="Heading1"/>
        <w:rPr>
          <w:lang w:val="en-GB"/>
        </w:rPr>
      </w:pPr>
      <w:bookmarkStart w:id="28" w:name="_Toc518400365"/>
      <w:r w:rsidRPr="00577062">
        <w:rPr>
          <w:lang w:val="en-GB"/>
        </w:rPr>
        <w:lastRenderedPageBreak/>
        <w:t>Musical suggestions</w:t>
      </w:r>
      <w:bookmarkEnd w:id="26"/>
      <w:bookmarkEnd w:id="27"/>
      <w:bookmarkEnd w:id="28"/>
    </w:p>
    <w:p w:rsidR="008D0762" w:rsidRPr="00577062" w:rsidRDefault="008D0762" w:rsidP="008D0762">
      <w:pPr>
        <w:rPr>
          <w:rFonts w:asciiTheme="majorHAnsi" w:hAnsiTheme="majorHAnsi" w:cstheme="majorHAnsi"/>
          <w:color w:val="404040" w:themeColor="text1" w:themeTint="BF"/>
          <w:sz w:val="28"/>
          <w:szCs w:val="28"/>
          <w:lang w:val="en-GB"/>
        </w:rPr>
      </w:pPr>
    </w:p>
    <w:p w:rsidR="00E42BBE" w:rsidRPr="00577062" w:rsidRDefault="009A7D19" w:rsidP="00E4374E">
      <w:pPr>
        <w:ind w:firstLine="357"/>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Hymns for this week:</w:t>
      </w:r>
    </w:p>
    <w:p w:rsidR="00E42BBE" w:rsidRPr="00577062" w:rsidRDefault="00E42BBE" w:rsidP="00E42BBE">
      <w:pPr>
        <w:rPr>
          <w:rFonts w:asciiTheme="majorHAnsi" w:hAnsiTheme="majorHAnsi" w:cstheme="majorHAnsi"/>
          <w:color w:val="404040" w:themeColor="text1" w:themeTint="BF"/>
          <w:sz w:val="28"/>
          <w:szCs w:val="28"/>
          <w:lang w:val="en-GB"/>
        </w:rPr>
      </w:pPr>
    </w:p>
    <w:p w:rsidR="009A7D19" w:rsidRPr="009A7D19" w:rsidRDefault="009A7D19"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CH4 342 </w:t>
      </w:r>
      <w:r>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Come and gather round</w:t>
      </w:r>
      <w:r w:rsidRPr="009A7D19">
        <w:rPr>
          <w:rFonts w:asciiTheme="majorHAnsi" w:hAnsiTheme="majorHAnsi" w:cstheme="majorHAnsi"/>
          <w:color w:val="404040" w:themeColor="text1" w:themeTint="BF"/>
          <w:sz w:val="28"/>
          <w:szCs w:val="28"/>
          <w:lang w:val="en-GB"/>
        </w:rPr>
        <w:tab/>
      </w:r>
    </w:p>
    <w:p w:rsidR="009A7D19" w:rsidRPr="009A7D19" w:rsidRDefault="009A7D19"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CH4 132 </w:t>
      </w:r>
      <w:r>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Father, Lord of all creation</w:t>
      </w:r>
      <w:r w:rsidRPr="009A7D19">
        <w:rPr>
          <w:rFonts w:asciiTheme="majorHAnsi" w:hAnsiTheme="majorHAnsi" w:cstheme="majorHAnsi"/>
          <w:color w:val="404040" w:themeColor="text1" w:themeTint="BF"/>
          <w:sz w:val="28"/>
          <w:szCs w:val="28"/>
          <w:lang w:val="en-GB"/>
        </w:rPr>
        <w:tab/>
      </w:r>
      <w:r w:rsidRPr="009A7D19">
        <w:rPr>
          <w:rFonts w:asciiTheme="majorHAnsi" w:hAnsiTheme="majorHAnsi" w:cstheme="majorHAnsi"/>
          <w:color w:val="404040" w:themeColor="text1" w:themeTint="BF"/>
          <w:sz w:val="28"/>
          <w:szCs w:val="28"/>
          <w:lang w:val="en-GB"/>
        </w:rPr>
        <w:tab/>
      </w:r>
    </w:p>
    <w:p w:rsidR="009A7D19" w:rsidRPr="009A7D19" w:rsidRDefault="001B316A" w:rsidP="001B316A">
      <w:pPr>
        <w:pStyle w:val="ListParagraph"/>
        <w:numPr>
          <w:ilvl w:val="0"/>
          <w:numId w:val="18"/>
        </w:numPr>
        <w:spacing w:line="480" w:lineRule="auto"/>
        <w:rPr>
          <w:rFonts w:asciiTheme="majorHAnsi" w:hAnsiTheme="majorHAnsi" w:cstheme="majorHAnsi"/>
          <w:color w:val="404040" w:themeColor="text1" w:themeTint="BF"/>
          <w:sz w:val="28"/>
          <w:szCs w:val="28"/>
          <w:lang w:val="en-GB"/>
        </w:rPr>
      </w:pPr>
      <w:r w:rsidRPr="001B316A">
        <w:rPr>
          <w:rFonts w:asciiTheme="majorHAnsi" w:hAnsiTheme="majorHAnsi" w:cstheme="majorHAnsi"/>
          <w:color w:val="404040" w:themeColor="text1" w:themeTint="BF"/>
          <w:sz w:val="28"/>
          <w:szCs w:val="28"/>
          <w:lang w:val="en-GB"/>
        </w:rPr>
        <w:t>“</w:t>
      </w:r>
      <w:r w:rsidR="009A7D19" w:rsidRPr="001B316A">
        <w:rPr>
          <w:rFonts w:asciiTheme="majorHAnsi" w:hAnsiTheme="majorHAnsi" w:cstheme="majorHAnsi"/>
          <w:color w:val="404040" w:themeColor="text1" w:themeTint="BF"/>
          <w:sz w:val="28"/>
          <w:szCs w:val="28"/>
          <w:lang w:val="en-GB"/>
        </w:rPr>
        <w:t>Immortal, invisible God only wise</w:t>
      </w:r>
      <w:r w:rsidRPr="001B316A">
        <w:rPr>
          <w:rFonts w:asciiTheme="majorHAnsi" w:hAnsiTheme="majorHAnsi" w:cstheme="majorHAnsi"/>
          <w:color w:val="404040" w:themeColor="text1" w:themeTint="BF"/>
          <w:sz w:val="28"/>
          <w:szCs w:val="28"/>
          <w:lang w:val="en-GB"/>
        </w:rPr>
        <w:t>”  – See</w:t>
      </w:r>
      <w:r>
        <w:rPr>
          <w:rFonts w:asciiTheme="majorHAnsi" w:hAnsiTheme="majorHAnsi" w:cstheme="majorHAnsi"/>
          <w:color w:val="404040" w:themeColor="text1" w:themeTint="BF"/>
          <w:sz w:val="28"/>
          <w:szCs w:val="28"/>
          <w:lang w:val="en-GB"/>
        </w:rPr>
        <w:t xml:space="preserve"> </w:t>
      </w:r>
      <w:hyperlink r:id="rId10" w:history="1">
        <w:r w:rsidRPr="002C3FDC">
          <w:rPr>
            <w:rStyle w:val="Hyperlink"/>
            <w:rFonts w:asciiTheme="majorHAnsi" w:hAnsiTheme="majorHAnsi" w:cstheme="majorHAnsi"/>
            <w:sz w:val="28"/>
            <w:szCs w:val="28"/>
            <w:lang w:val="en-GB"/>
          </w:rPr>
          <w:t>https://hymnary.org/</w:t>
        </w:r>
      </w:hyperlink>
      <w:r>
        <w:rPr>
          <w:rFonts w:asciiTheme="majorHAnsi" w:hAnsiTheme="majorHAnsi" w:cstheme="majorHAnsi"/>
          <w:color w:val="404040" w:themeColor="text1" w:themeTint="BF"/>
          <w:sz w:val="28"/>
          <w:szCs w:val="28"/>
          <w:lang w:val="en-GB"/>
        </w:rPr>
        <w:t xml:space="preserve"> for sources</w:t>
      </w:r>
      <w:r w:rsidR="009A7D19" w:rsidRPr="009A7D19">
        <w:rPr>
          <w:rFonts w:asciiTheme="majorHAnsi" w:hAnsiTheme="majorHAnsi" w:cstheme="majorHAnsi"/>
          <w:color w:val="404040" w:themeColor="text1" w:themeTint="BF"/>
          <w:sz w:val="28"/>
          <w:szCs w:val="28"/>
          <w:lang w:val="en-GB"/>
        </w:rPr>
        <w:tab/>
      </w:r>
    </w:p>
    <w:p w:rsidR="009A7D19" w:rsidRPr="009A7D19" w:rsidRDefault="009A7D19"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CH4 644 </w:t>
      </w:r>
      <w:r>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Oh Jesus, I have promised</w:t>
      </w:r>
    </w:p>
    <w:p w:rsidR="009A7D19" w:rsidRPr="009A7D19" w:rsidRDefault="009A7D19"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CH4 246 </w:t>
      </w:r>
      <w:r>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O Lord of every shining constellation</w:t>
      </w:r>
      <w:r w:rsidRPr="009A7D19">
        <w:rPr>
          <w:rFonts w:asciiTheme="majorHAnsi" w:hAnsiTheme="majorHAnsi" w:cstheme="majorHAnsi"/>
          <w:color w:val="404040" w:themeColor="text1" w:themeTint="BF"/>
          <w:sz w:val="28"/>
          <w:szCs w:val="28"/>
          <w:lang w:val="en-GB"/>
        </w:rPr>
        <w:tab/>
      </w:r>
      <w:r w:rsidRPr="009A7D19">
        <w:rPr>
          <w:rFonts w:asciiTheme="majorHAnsi" w:hAnsiTheme="majorHAnsi" w:cstheme="majorHAnsi"/>
          <w:color w:val="404040" w:themeColor="text1" w:themeTint="BF"/>
          <w:sz w:val="28"/>
          <w:szCs w:val="28"/>
          <w:lang w:val="en-GB"/>
        </w:rPr>
        <w:tab/>
      </w:r>
    </w:p>
    <w:p w:rsidR="009A7D19" w:rsidRPr="009A7D19" w:rsidRDefault="009A7D19"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CH4 127 </w:t>
      </w:r>
      <w:r>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O worship the King all glorious above</w:t>
      </w:r>
    </w:p>
    <w:p w:rsidR="009A7D19" w:rsidRPr="009A7D19" w:rsidRDefault="009A7D19"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CH4 378</w:t>
      </w:r>
      <w:r>
        <w:rPr>
          <w:rFonts w:asciiTheme="majorHAnsi" w:hAnsiTheme="majorHAnsi" w:cstheme="majorHAnsi"/>
          <w:color w:val="404040" w:themeColor="text1" w:themeTint="BF"/>
          <w:sz w:val="28"/>
          <w:szCs w:val="28"/>
          <w:lang w:val="en-GB"/>
        </w:rPr>
        <w:t xml:space="preserve"> –“</w:t>
      </w:r>
      <w:r w:rsidRPr="009A7D19">
        <w:rPr>
          <w:rFonts w:asciiTheme="majorHAnsi" w:hAnsiTheme="majorHAnsi" w:cstheme="majorHAnsi"/>
          <w:color w:val="404040" w:themeColor="text1" w:themeTint="BF"/>
          <w:sz w:val="28"/>
          <w:szCs w:val="28"/>
          <w:lang w:val="en-GB"/>
        </w:rPr>
        <w:t>Praise to the Holiest in the height</w:t>
      </w:r>
    </w:p>
    <w:p w:rsidR="009A7D19" w:rsidRPr="009A7D19" w:rsidRDefault="009A7D19"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CH4 502 </w:t>
      </w:r>
      <w:r>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Take my life, and let it be</w:t>
      </w:r>
    </w:p>
    <w:p w:rsidR="009A7D19" w:rsidRPr="009A7D19" w:rsidRDefault="009A7D19"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9A7D19">
        <w:rPr>
          <w:rFonts w:asciiTheme="majorHAnsi" w:hAnsiTheme="majorHAnsi" w:cstheme="majorHAnsi"/>
          <w:color w:val="404040" w:themeColor="text1" w:themeTint="BF"/>
          <w:sz w:val="28"/>
          <w:szCs w:val="28"/>
          <w:lang w:val="en-GB"/>
        </w:rPr>
        <w:t xml:space="preserve">CH4 402 </w:t>
      </w:r>
      <w:r>
        <w:rPr>
          <w:rFonts w:asciiTheme="majorHAnsi" w:hAnsiTheme="majorHAnsi" w:cstheme="majorHAnsi"/>
          <w:color w:val="404040" w:themeColor="text1" w:themeTint="BF"/>
          <w:sz w:val="28"/>
          <w:szCs w:val="28"/>
          <w:lang w:val="en-GB"/>
        </w:rPr>
        <w:t>–“</w:t>
      </w:r>
      <w:r w:rsidRPr="009A7D19">
        <w:rPr>
          <w:rFonts w:asciiTheme="majorHAnsi" w:hAnsiTheme="majorHAnsi" w:cstheme="majorHAnsi"/>
          <w:color w:val="404040" w:themeColor="text1" w:themeTint="BF"/>
          <w:sz w:val="28"/>
          <w:szCs w:val="28"/>
          <w:lang w:val="en-GB"/>
        </w:rPr>
        <w:t>Take up thy cross, the Saviour said</w:t>
      </w:r>
      <w:r w:rsidRPr="009A7D19">
        <w:rPr>
          <w:rFonts w:asciiTheme="majorHAnsi" w:hAnsiTheme="majorHAnsi" w:cstheme="majorHAnsi"/>
          <w:color w:val="404040" w:themeColor="text1" w:themeTint="BF"/>
          <w:sz w:val="28"/>
          <w:szCs w:val="28"/>
          <w:lang w:val="en-GB"/>
        </w:rPr>
        <w:tab/>
      </w:r>
    </w:p>
    <w:p w:rsidR="003452FD" w:rsidRPr="001B316A" w:rsidRDefault="001B316A" w:rsidP="009A7D19">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1B316A">
        <w:rPr>
          <w:rFonts w:asciiTheme="majorHAnsi" w:hAnsiTheme="majorHAnsi" w:cstheme="majorHAnsi"/>
          <w:color w:val="404040" w:themeColor="text1" w:themeTint="BF"/>
          <w:sz w:val="28"/>
          <w:szCs w:val="28"/>
          <w:lang w:val="en-GB"/>
        </w:rPr>
        <w:t xml:space="preserve"> “</w:t>
      </w:r>
      <w:r w:rsidR="009A7D19" w:rsidRPr="001B316A">
        <w:rPr>
          <w:rFonts w:asciiTheme="majorHAnsi" w:hAnsiTheme="majorHAnsi" w:cstheme="majorHAnsi"/>
          <w:color w:val="404040" w:themeColor="text1" w:themeTint="BF"/>
          <w:sz w:val="28"/>
          <w:szCs w:val="28"/>
          <w:lang w:val="en-GB"/>
        </w:rPr>
        <w:t>The heavens declare thy glory, Lord</w:t>
      </w:r>
      <w:r w:rsidRPr="001B316A">
        <w:rPr>
          <w:rFonts w:asciiTheme="majorHAnsi" w:hAnsiTheme="majorHAnsi" w:cstheme="majorHAnsi"/>
          <w:color w:val="404040" w:themeColor="text1" w:themeTint="BF"/>
          <w:sz w:val="28"/>
          <w:szCs w:val="28"/>
          <w:lang w:val="en-GB"/>
        </w:rPr>
        <w:t>”</w:t>
      </w:r>
      <w:r>
        <w:rPr>
          <w:rFonts w:asciiTheme="majorHAnsi" w:hAnsiTheme="majorHAnsi" w:cstheme="majorHAnsi"/>
          <w:color w:val="404040" w:themeColor="text1" w:themeTint="BF"/>
          <w:sz w:val="28"/>
          <w:szCs w:val="28"/>
          <w:lang w:val="en-GB"/>
        </w:rPr>
        <w:t xml:space="preserve"> – See </w:t>
      </w:r>
      <w:hyperlink r:id="rId11" w:history="1">
        <w:r w:rsidRPr="002C3FDC">
          <w:rPr>
            <w:rStyle w:val="Hyperlink"/>
            <w:rFonts w:asciiTheme="majorHAnsi" w:hAnsiTheme="majorHAnsi" w:cstheme="majorHAnsi"/>
            <w:sz w:val="28"/>
            <w:szCs w:val="28"/>
            <w:lang w:val="en-GB"/>
          </w:rPr>
          <w:t>https://hymnary.org/</w:t>
        </w:r>
      </w:hyperlink>
      <w:r>
        <w:rPr>
          <w:rFonts w:asciiTheme="majorHAnsi" w:hAnsiTheme="majorHAnsi" w:cstheme="majorHAnsi"/>
          <w:color w:val="404040" w:themeColor="text1" w:themeTint="BF"/>
          <w:sz w:val="28"/>
          <w:szCs w:val="28"/>
          <w:lang w:val="en-GB"/>
        </w:rPr>
        <w:t xml:space="preserve"> for sources</w:t>
      </w:r>
    </w:p>
    <w:p w:rsidR="009A7D19" w:rsidRDefault="003452FD" w:rsidP="00E4374E">
      <w:pPr>
        <w:ind w:firstLine="357"/>
        <w:rPr>
          <w:rFonts w:asciiTheme="majorHAnsi" w:hAnsiTheme="majorHAnsi" w:cstheme="majorHAnsi"/>
          <w:color w:val="404040" w:themeColor="text1" w:themeTint="BF"/>
          <w:sz w:val="28"/>
          <w:szCs w:val="28"/>
          <w:lang w:val="en-GB"/>
        </w:rPr>
      </w:pPr>
      <w:bookmarkStart w:id="29" w:name="_Toc517704130"/>
      <w:r w:rsidRPr="009A7D19">
        <w:rPr>
          <w:rFonts w:asciiTheme="majorHAnsi" w:hAnsiTheme="majorHAnsi" w:cstheme="majorHAnsi"/>
          <w:color w:val="404040" w:themeColor="text1" w:themeTint="BF"/>
          <w:sz w:val="28"/>
          <w:szCs w:val="28"/>
          <w:lang w:val="en-GB"/>
        </w:rPr>
        <w:t>Passing our planet on: God’s gift to us</w:t>
      </w:r>
      <w:r w:rsidR="009A7D19">
        <w:rPr>
          <w:rFonts w:asciiTheme="majorHAnsi" w:hAnsiTheme="majorHAnsi" w:cstheme="majorHAnsi"/>
          <w:color w:val="404040" w:themeColor="text1" w:themeTint="BF"/>
          <w:sz w:val="28"/>
          <w:szCs w:val="28"/>
          <w:lang w:val="en-GB"/>
        </w:rPr>
        <w:t>:</w:t>
      </w:r>
    </w:p>
    <w:p w:rsidR="009A7D19" w:rsidRPr="009A7D19" w:rsidRDefault="009A7D19" w:rsidP="003452FD">
      <w:pPr>
        <w:rPr>
          <w:rFonts w:asciiTheme="majorHAnsi" w:hAnsiTheme="majorHAnsi" w:cstheme="majorHAnsi"/>
          <w:color w:val="404040" w:themeColor="text1" w:themeTint="BF"/>
          <w:sz w:val="28"/>
          <w:szCs w:val="28"/>
          <w:lang w:val="en-GB"/>
        </w:rPr>
      </w:pP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CH4 137 – “All things bright and beautiful</w:t>
      </w:r>
      <w:r>
        <w:rPr>
          <w:rFonts w:asciiTheme="majorHAnsi" w:hAnsiTheme="majorHAnsi" w:cstheme="majorHAnsi"/>
          <w:color w:val="404040" w:themeColor="text1" w:themeTint="BF"/>
          <w:sz w:val="28"/>
          <w:szCs w:val="28"/>
          <w:lang w:val="en-GB"/>
        </w:rPr>
        <w:t>”</w:t>
      </w: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CH4 724  – “A Touching Place</w:t>
      </w:r>
      <w:r>
        <w:rPr>
          <w:rFonts w:asciiTheme="majorHAnsi" w:hAnsiTheme="majorHAnsi" w:cstheme="majorHAnsi"/>
          <w:color w:val="404040" w:themeColor="text1" w:themeTint="BF"/>
          <w:sz w:val="28"/>
          <w:szCs w:val="28"/>
          <w:lang w:val="en-GB"/>
        </w:rPr>
        <w:t>”</w:t>
      </w: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CH4 231 – “For the fruits of his creation</w:t>
      </w:r>
      <w:r>
        <w:rPr>
          <w:rFonts w:asciiTheme="majorHAnsi" w:hAnsiTheme="majorHAnsi" w:cstheme="majorHAnsi"/>
          <w:color w:val="404040" w:themeColor="text1" w:themeTint="BF"/>
          <w:sz w:val="28"/>
          <w:szCs w:val="28"/>
          <w:lang w:val="en-GB"/>
        </w:rPr>
        <w:t>”</w:t>
      </w: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CH4 623 – “Gather us in</w:t>
      </w:r>
      <w:r>
        <w:rPr>
          <w:rFonts w:asciiTheme="majorHAnsi" w:hAnsiTheme="majorHAnsi" w:cstheme="majorHAnsi"/>
          <w:color w:val="404040" w:themeColor="text1" w:themeTint="BF"/>
          <w:sz w:val="28"/>
          <w:szCs w:val="28"/>
          <w:lang w:val="en-GB"/>
        </w:rPr>
        <w:t>”</w:t>
      </w: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CH4 153 – “Great is thy faithfulness</w:t>
      </w:r>
      <w:r>
        <w:rPr>
          <w:rFonts w:asciiTheme="majorHAnsi" w:hAnsiTheme="majorHAnsi" w:cstheme="majorHAnsi"/>
          <w:color w:val="404040" w:themeColor="text1" w:themeTint="BF"/>
          <w:sz w:val="28"/>
          <w:szCs w:val="28"/>
          <w:lang w:val="en-GB"/>
        </w:rPr>
        <w:t>”</w:t>
      </w: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CH5 525 – “Let there be love shared among us</w:t>
      </w:r>
      <w:r>
        <w:rPr>
          <w:rFonts w:asciiTheme="majorHAnsi" w:hAnsiTheme="majorHAnsi" w:cstheme="majorHAnsi"/>
          <w:color w:val="404040" w:themeColor="text1" w:themeTint="BF"/>
          <w:sz w:val="28"/>
          <w:szCs w:val="28"/>
          <w:lang w:val="en-GB"/>
        </w:rPr>
        <w:t>”</w:t>
      </w:r>
    </w:p>
    <w:p w:rsidR="003452FD" w:rsidRPr="00435D04"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435D04">
        <w:rPr>
          <w:rFonts w:asciiTheme="majorHAnsi" w:hAnsiTheme="majorHAnsi" w:cstheme="majorHAnsi"/>
          <w:color w:val="404040" w:themeColor="text1" w:themeTint="BF"/>
          <w:sz w:val="28"/>
          <w:szCs w:val="28"/>
          <w:lang w:val="en-GB"/>
        </w:rPr>
        <w:lastRenderedPageBreak/>
        <w:t>The Song Book of the Salvation Army 605– “Lord of Heaven and earth and sea”</w:t>
      </w: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CH4 212 – “Morning has broken</w:t>
      </w:r>
      <w:r>
        <w:rPr>
          <w:rFonts w:asciiTheme="majorHAnsi" w:hAnsiTheme="majorHAnsi" w:cstheme="majorHAnsi"/>
          <w:color w:val="404040" w:themeColor="text1" w:themeTint="BF"/>
          <w:sz w:val="28"/>
          <w:szCs w:val="28"/>
          <w:lang w:val="en-GB"/>
        </w:rPr>
        <w:t>”</w:t>
      </w: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CH4 644 – “Oh Jesus, I have promised</w:t>
      </w:r>
      <w:r>
        <w:rPr>
          <w:rFonts w:asciiTheme="majorHAnsi" w:hAnsiTheme="majorHAnsi" w:cstheme="majorHAnsi"/>
          <w:color w:val="404040" w:themeColor="text1" w:themeTint="BF"/>
          <w:sz w:val="28"/>
          <w:szCs w:val="28"/>
          <w:lang w:val="en-GB"/>
        </w:rPr>
        <w:t>”</w:t>
      </w:r>
    </w:p>
    <w:p w:rsidR="003452FD" w:rsidRPr="00EC6869" w:rsidRDefault="003452FD" w:rsidP="003452FD">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CH4 530</w:t>
      </w:r>
      <w:r>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 “One more step along the world I go</w:t>
      </w:r>
      <w:r>
        <w:rPr>
          <w:rFonts w:asciiTheme="majorHAnsi" w:hAnsiTheme="majorHAnsi" w:cstheme="majorHAnsi"/>
          <w:color w:val="404040" w:themeColor="text1" w:themeTint="BF"/>
          <w:sz w:val="28"/>
          <w:szCs w:val="28"/>
          <w:lang w:val="en-GB"/>
        </w:rPr>
        <w:t>”</w:t>
      </w:r>
    </w:p>
    <w:p w:rsidR="003452FD" w:rsidRPr="001211B8" w:rsidRDefault="003452FD" w:rsidP="003452FD">
      <w:pPr>
        <w:pStyle w:val="Heading1"/>
        <w:rPr>
          <w:lang w:val="en-GB"/>
        </w:rPr>
      </w:pPr>
      <w:bookmarkStart w:id="30" w:name="_Toc518400366"/>
      <w:r w:rsidRPr="001211B8">
        <w:rPr>
          <w:lang w:val="en-GB"/>
        </w:rPr>
        <w:t xml:space="preserve">Resources for World Day of Prayer for Care of Creation </w:t>
      </w:r>
      <w:r>
        <w:rPr>
          <w:lang w:val="en-GB"/>
        </w:rPr>
        <w:t>–</w:t>
      </w:r>
      <w:r w:rsidRPr="001211B8">
        <w:rPr>
          <w:lang w:val="en-GB"/>
        </w:rPr>
        <w:t xml:space="preserve"> </w:t>
      </w:r>
      <w:r>
        <w:rPr>
          <w:lang w:val="en-GB"/>
        </w:rPr>
        <w:t>1/9/</w:t>
      </w:r>
      <w:r w:rsidRPr="001211B8">
        <w:rPr>
          <w:lang w:val="en-GB"/>
        </w:rPr>
        <w:t>2018</w:t>
      </w:r>
      <w:bookmarkEnd w:id="29"/>
      <w:bookmarkEnd w:id="30"/>
    </w:p>
    <w:p w:rsidR="003452FD" w:rsidRDefault="003452FD" w:rsidP="003452FD">
      <w:pPr>
        <w:rPr>
          <w:rFonts w:asciiTheme="majorHAnsi" w:hAnsiTheme="majorHAnsi" w:cstheme="majorHAnsi"/>
          <w:color w:val="404040" w:themeColor="text1" w:themeTint="BF"/>
          <w:sz w:val="28"/>
          <w:szCs w:val="28"/>
          <w:lang w:val="en-GB"/>
        </w:rPr>
      </w:pPr>
    </w:p>
    <w:p w:rsidR="003452FD" w:rsidRDefault="003452FD" w:rsidP="003452FD">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In 2015 Pope Francis established September 1st as the World Day of Prayer for the Care of Creation, encouraging the Catholic community around the world to pray for our common home</w:t>
      </w:r>
      <w:r w:rsidR="00435D04">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 xml:space="preserve">Now, for its fourth year, the aid agency, CAFOD, provides resources to support this day at: </w:t>
      </w:r>
    </w:p>
    <w:p w:rsidR="003452FD" w:rsidRPr="001211B8" w:rsidRDefault="003452FD" w:rsidP="003452FD">
      <w:pPr>
        <w:rPr>
          <w:rFonts w:asciiTheme="majorHAnsi" w:hAnsiTheme="majorHAnsi" w:cstheme="majorHAnsi"/>
          <w:color w:val="404040" w:themeColor="text1" w:themeTint="BF"/>
          <w:sz w:val="28"/>
          <w:szCs w:val="28"/>
          <w:lang w:val="en-GB"/>
        </w:rPr>
      </w:pPr>
    </w:p>
    <w:p w:rsidR="003452FD" w:rsidRDefault="000E0F65" w:rsidP="003452FD">
      <w:pPr>
        <w:rPr>
          <w:rFonts w:asciiTheme="majorHAnsi" w:hAnsiTheme="majorHAnsi" w:cstheme="majorHAnsi"/>
          <w:color w:val="404040" w:themeColor="text1" w:themeTint="BF"/>
          <w:sz w:val="28"/>
          <w:szCs w:val="28"/>
        </w:rPr>
      </w:pPr>
      <w:hyperlink r:id="rId12" w:history="1">
        <w:r w:rsidR="003452FD" w:rsidRPr="001211B8">
          <w:rPr>
            <w:rStyle w:val="Hyperlink"/>
            <w:rFonts w:asciiTheme="majorHAnsi" w:hAnsiTheme="majorHAnsi" w:cstheme="majorHAnsi"/>
            <w:sz w:val="28"/>
            <w:szCs w:val="28"/>
            <w:lang w:val="en-GB"/>
          </w:rPr>
          <w:t>https://cafod.org.uk/News/Campaigning-news/World-Day-of-Prayer</w:t>
        </w:r>
      </w:hyperlink>
    </w:p>
    <w:p w:rsidR="003452FD" w:rsidRPr="001211B8" w:rsidRDefault="003452FD" w:rsidP="003452FD">
      <w:pPr>
        <w:rPr>
          <w:rFonts w:asciiTheme="majorHAnsi" w:hAnsiTheme="majorHAnsi" w:cstheme="majorHAnsi"/>
          <w:color w:val="404040" w:themeColor="text1" w:themeTint="BF"/>
          <w:sz w:val="28"/>
          <w:szCs w:val="28"/>
          <w:lang w:val="en-GB"/>
        </w:rPr>
      </w:pPr>
    </w:p>
    <w:p w:rsidR="003452FD" w:rsidRDefault="003452FD" w:rsidP="003452FD">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The Columban Missionaries also offer a range of resources at:</w:t>
      </w:r>
    </w:p>
    <w:p w:rsidR="003452FD" w:rsidRPr="001211B8" w:rsidRDefault="003452FD" w:rsidP="003452FD">
      <w:pPr>
        <w:rPr>
          <w:rFonts w:asciiTheme="majorHAnsi" w:hAnsiTheme="majorHAnsi" w:cstheme="majorHAnsi"/>
          <w:color w:val="404040" w:themeColor="text1" w:themeTint="BF"/>
          <w:sz w:val="28"/>
          <w:szCs w:val="28"/>
          <w:lang w:val="en-GB"/>
        </w:rPr>
      </w:pPr>
    </w:p>
    <w:p w:rsidR="003452FD" w:rsidRPr="001211B8" w:rsidRDefault="000E0F65" w:rsidP="003452FD">
      <w:pPr>
        <w:rPr>
          <w:rFonts w:asciiTheme="majorHAnsi" w:hAnsiTheme="majorHAnsi" w:cstheme="majorHAnsi"/>
          <w:color w:val="404040" w:themeColor="text1" w:themeTint="BF"/>
          <w:sz w:val="28"/>
          <w:szCs w:val="28"/>
          <w:u w:val="single"/>
          <w:lang w:val="en-GB"/>
        </w:rPr>
      </w:pPr>
      <w:hyperlink r:id="rId13" w:history="1">
        <w:r w:rsidR="003452FD" w:rsidRPr="001211B8">
          <w:rPr>
            <w:rStyle w:val="Hyperlink"/>
            <w:rFonts w:asciiTheme="majorHAnsi" w:hAnsiTheme="majorHAnsi" w:cstheme="majorHAnsi"/>
            <w:sz w:val="28"/>
            <w:szCs w:val="28"/>
            <w:lang w:val="en-GB"/>
          </w:rPr>
          <w:t>http://www.columbans.co.uk/justice-peace-jpic-2/creation-time/</w:t>
        </w:r>
      </w:hyperlink>
    </w:p>
    <w:p w:rsidR="00577062" w:rsidRPr="00577062" w:rsidRDefault="00577062" w:rsidP="00577062">
      <w:pPr>
        <w:rPr>
          <w:rFonts w:asciiTheme="majorHAnsi" w:hAnsiTheme="majorHAnsi" w:cstheme="majorHAnsi"/>
          <w:color w:val="404040" w:themeColor="text1" w:themeTint="BF"/>
          <w:sz w:val="28"/>
          <w:szCs w:val="28"/>
          <w:lang w:val="en-GB"/>
        </w:rPr>
      </w:pPr>
    </w:p>
    <w:p w:rsidR="00577062" w:rsidRPr="00577062" w:rsidRDefault="00577062" w:rsidP="00577062">
      <w:pPr>
        <w:rPr>
          <w:rFonts w:asciiTheme="majorHAnsi" w:hAnsiTheme="majorHAnsi" w:cstheme="majorHAnsi"/>
          <w:color w:val="404040" w:themeColor="text1" w:themeTint="BF"/>
          <w:sz w:val="28"/>
          <w:szCs w:val="28"/>
          <w:lang w:val="en-GB"/>
        </w:rPr>
      </w:pPr>
    </w:p>
    <w:p w:rsidR="00577062" w:rsidRPr="00577062" w:rsidRDefault="00577062" w:rsidP="00577062">
      <w:pPr>
        <w:rPr>
          <w:rFonts w:asciiTheme="majorHAnsi" w:hAnsiTheme="majorHAnsi" w:cstheme="majorHAnsi"/>
          <w:color w:val="404040" w:themeColor="text1" w:themeTint="BF"/>
          <w:sz w:val="28"/>
          <w:szCs w:val="28"/>
          <w:lang w:val="en-GB"/>
        </w:rPr>
      </w:pPr>
    </w:p>
    <w:p w:rsidR="009A7D19" w:rsidRDefault="009A7D19" w:rsidP="00577062">
      <w:pPr>
        <w:pStyle w:val="ListParagraph"/>
        <w:ind w:left="0"/>
        <w:rPr>
          <w:rFonts w:asciiTheme="majorHAnsi" w:hAnsiTheme="majorHAnsi" w:cstheme="majorHAnsi"/>
          <w:color w:val="404040" w:themeColor="text1" w:themeTint="BF"/>
          <w:sz w:val="20"/>
          <w:szCs w:val="20"/>
          <w:lang w:val="en-GB"/>
        </w:rPr>
      </w:pPr>
    </w:p>
    <w:p w:rsidR="00E4374E" w:rsidRDefault="00E4374E" w:rsidP="00577062">
      <w:pPr>
        <w:pStyle w:val="ListParagraph"/>
        <w:ind w:left="0"/>
        <w:rPr>
          <w:rFonts w:asciiTheme="majorHAnsi" w:hAnsiTheme="majorHAnsi" w:cstheme="majorHAnsi"/>
          <w:color w:val="404040" w:themeColor="text1" w:themeTint="BF"/>
          <w:sz w:val="20"/>
          <w:szCs w:val="20"/>
          <w:lang w:val="en-GB"/>
        </w:rPr>
      </w:pPr>
    </w:p>
    <w:p w:rsidR="00E4374E" w:rsidRDefault="00E4374E" w:rsidP="00577062">
      <w:pPr>
        <w:pStyle w:val="ListParagraph"/>
        <w:ind w:left="0"/>
        <w:rPr>
          <w:rFonts w:asciiTheme="majorHAnsi" w:hAnsiTheme="majorHAnsi" w:cstheme="majorHAnsi"/>
          <w:color w:val="404040" w:themeColor="text1" w:themeTint="BF"/>
          <w:sz w:val="20"/>
          <w:szCs w:val="20"/>
          <w:lang w:val="en-GB"/>
        </w:rPr>
      </w:pPr>
    </w:p>
    <w:p w:rsidR="00761F60" w:rsidRDefault="00761F60" w:rsidP="00577062">
      <w:pPr>
        <w:pStyle w:val="ListParagraph"/>
        <w:ind w:left="0"/>
        <w:rPr>
          <w:rFonts w:asciiTheme="majorHAnsi" w:hAnsiTheme="majorHAnsi" w:cstheme="majorHAnsi"/>
          <w:color w:val="404040" w:themeColor="text1" w:themeTint="BF"/>
          <w:sz w:val="20"/>
          <w:szCs w:val="20"/>
          <w:lang w:val="en-GB"/>
        </w:rPr>
      </w:pPr>
    </w:p>
    <w:p w:rsidR="00E4374E" w:rsidRDefault="00E4374E" w:rsidP="00577062">
      <w:pPr>
        <w:pStyle w:val="ListParagraph"/>
        <w:ind w:left="0"/>
        <w:rPr>
          <w:rFonts w:asciiTheme="majorHAnsi" w:hAnsiTheme="majorHAnsi" w:cstheme="majorHAnsi"/>
          <w:color w:val="404040" w:themeColor="text1" w:themeTint="BF"/>
          <w:sz w:val="20"/>
          <w:szCs w:val="20"/>
          <w:lang w:val="en-GB"/>
        </w:rPr>
      </w:pPr>
    </w:p>
    <w:p w:rsidR="00E4374E" w:rsidRDefault="00E4374E" w:rsidP="00577062">
      <w:pPr>
        <w:pStyle w:val="ListParagraph"/>
        <w:ind w:left="0"/>
        <w:rPr>
          <w:rFonts w:asciiTheme="majorHAnsi" w:hAnsiTheme="majorHAnsi" w:cstheme="majorHAnsi"/>
          <w:color w:val="404040" w:themeColor="text1" w:themeTint="BF"/>
          <w:sz w:val="20"/>
          <w:szCs w:val="20"/>
          <w:lang w:val="en-GB"/>
        </w:rPr>
      </w:pPr>
    </w:p>
    <w:p w:rsidR="00E4374E" w:rsidRDefault="00E4374E" w:rsidP="00577062">
      <w:pPr>
        <w:pStyle w:val="ListParagraph"/>
        <w:ind w:left="0"/>
        <w:rPr>
          <w:rFonts w:asciiTheme="majorHAnsi" w:hAnsiTheme="majorHAnsi" w:cstheme="majorHAnsi"/>
          <w:color w:val="404040" w:themeColor="text1" w:themeTint="BF"/>
          <w:sz w:val="20"/>
          <w:szCs w:val="20"/>
          <w:lang w:val="en-GB"/>
        </w:rPr>
      </w:pPr>
    </w:p>
    <w:p w:rsidR="009A7D19" w:rsidRDefault="009A7D19" w:rsidP="00577062">
      <w:pPr>
        <w:pStyle w:val="ListParagraph"/>
        <w:ind w:left="0"/>
        <w:rPr>
          <w:rFonts w:asciiTheme="majorHAnsi" w:hAnsiTheme="majorHAnsi" w:cstheme="majorHAnsi"/>
          <w:color w:val="404040" w:themeColor="text1" w:themeTint="BF"/>
          <w:sz w:val="20"/>
          <w:szCs w:val="20"/>
          <w:lang w:val="en-GB"/>
        </w:rPr>
      </w:pPr>
    </w:p>
    <w:p w:rsidR="009A7D19" w:rsidRDefault="009A7D19" w:rsidP="00577062">
      <w:pPr>
        <w:pStyle w:val="ListParagraph"/>
        <w:ind w:left="0"/>
        <w:rPr>
          <w:rFonts w:asciiTheme="majorHAnsi" w:hAnsiTheme="majorHAnsi" w:cstheme="majorHAnsi"/>
          <w:color w:val="404040" w:themeColor="text1" w:themeTint="BF"/>
          <w:sz w:val="20"/>
          <w:szCs w:val="20"/>
          <w:lang w:val="en-GB"/>
        </w:rPr>
      </w:pPr>
    </w:p>
    <w:p w:rsidR="009A7D19" w:rsidRDefault="009A7D19" w:rsidP="00577062">
      <w:pPr>
        <w:pStyle w:val="ListParagraph"/>
        <w:ind w:left="0"/>
        <w:rPr>
          <w:rFonts w:asciiTheme="majorHAnsi" w:hAnsiTheme="majorHAnsi" w:cstheme="majorHAnsi"/>
          <w:color w:val="404040" w:themeColor="text1" w:themeTint="BF"/>
          <w:sz w:val="20"/>
          <w:szCs w:val="20"/>
          <w:lang w:val="en-GB"/>
        </w:rPr>
      </w:pPr>
    </w:p>
    <w:p w:rsidR="009A7D19" w:rsidRDefault="009A7D19" w:rsidP="00577062">
      <w:pPr>
        <w:pStyle w:val="ListParagraph"/>
        <w:ind w:left="0"/>
        <w:rPr>
          <w:rFonts w:asciiTheme="majorHAnsi" w:hAnsiTheme="majorHAnsi" w:cstheme="majorHAnsi"/>
          <w:color w:val="404040" w:themeColor="text1" w:themeTint="BF"/>
          <w:sz w:val="20"/>
          <w:szCs w:val="20"/>
          <w:lang w:val="en-GB"/>
        </w:rPr>
      </w:pPr>
    </w:p>
    <w:p w:rsidR="00577062" w:rsidRPr="00577062" w:rsidRDefault="00577062" w:rsidP="00577062">
      <w:pPr>
        <w:pStyle w:val="ListParagraph"/>
        <w:ind w:left="0"/>
        <w:rPr>
          <w:rFonts w:asciiTheme="majorHAnsi" w:hAnsiTheme="majorHAnsi" w:cstheme="majorHAnsi"/>
          <w:color w:val="404040" w:themeColor="text1" w:themeTint="BF"/>
          <w:sz w:val="20"/>
          <w:szCs w:val="20"/>
          <w:lang w:val="en-GB"/>
        </w:rPr>
      </w:pPr>
    </w:p>
    <w:sectPr w:rsidR="00577062" w:rsidRPr="00577062" w:rsidSect="00640C91">
      <w:headerReference w:type="even" r:id="rId14"/>
      <w:headerReference w:type="default" r:id="rId15"/>
      <w:footerReference w:type="even" r:id="rId16"/>
      <w:footerReference w:type="default" r:id="rId17"/>
      <w:headerReference w:type="first" r:id="rId18"/>
      <w:footerReference w:type="first" r:id="rId19"/>
      <w:pgSz w:w="11900" w:h="16840"/>
      <w:pgMar w:top="1814" w:right="843" w:bottom="1440" w:left="567" w:header="56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31" w:rsidRDefault="00C96031" w:rsidP="00F85499">
      <w:r>
        <w:separator/>
      </w:r>
    </w:p>
  </w:endnote>
  <w:endnote w:type="continuationSeparator" w:id="0">
    <w:p w:rsidR="00C96031" w:rsidRDefault="00C96031" w:rsidP="00F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65" w:rsidRDefault="000E0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29" w:rsidRPr="002A5779" w:rsidRDefault="00307E29" w:rsidP="00307E29">
    <w:pPr>
      <w:pStyle w:val="Footer"/>
      <w:rPr>
        <w:b/>
        <w:sz w:val="18"/>
        <w:szCs w:val="18"/>
      </w:rPr>
    </w:pPr>
    <w:r w:rsidRPr="002A5779">
      <w:rPr>
        <w:b/>
        <w:sz w:val="18"/>
        <w:szCs w:val="18"/>
      </w:rPr>
      <w:t xml:space="preserve">Eco-Congregation Scotland Registered Charity SC041287  </w:t>
    </w:r>
  </w:p>
  <w:p w:rsidR="00307E29" w:rsidRPr="002A5779" w:rsidRDefault="000E0F65" w:rsidP="00307E29">
    <w:pPr>
      <w:pStyle w:val="Footer"/>
      <w:rPr>
        <w:b/>
        <w:sz w:val="18"/>
        <w:szCs w:val="18"/>
      </w:rPr>
    </w:pPr>
    <w:r>
      <w:rPr>
        <w:b/>
        <w:sz w:val="18"/>
        <w:szCs w:val="18"/>
      </w:rPr>
      <w:t>Eco-</w:t>
    </w:r>
    <w:bookmarkStart w:id="31" w:name="_GoBack"/>
    <w:bookmarkEnd w:id="31"/>
    <w:r w:rsidR="00307E29" w:rsidRPr="002A5779">
      <w:rPr>
        <w:b/>
        <w:sz w:val="18"/>
        <w:szCs w:val="18"/>
      </w:rPr>
      <w:t>Congregation Scotland Registered Company SC372366</w:t>
    </w:r>
  </w:p>
  <w:p w:rsidR="00292A8C" w:rsidRPr="00F85499" w:rsidRDefault="00532143" w:rsidP="00F85499">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65" w:rsidRDefault="000E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31" w:rsidRDefault="00C96031" w:rsidP="00F85499">
      <w:r>
        <w:separator/>
      </w:r>
    </w:p>
  </w:footnote>
  <w:footnote w:type="continuationSeparator" w:id="0">
    <w:p w:rsidR="00C96031" w:rsidRDefault="00C96031" w:rsidP="00F8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65" w:rsidRDefault="000E0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8C" w:rsidRDefault="00307E29" w:rsidP="00F85499">
    <w:pPr>
      <w:pStyle w:val="Header"/>
    </w:pPr>
    <w:r>
      <w:rPr>
        <w:noProof/>
        <w:lang w:val="en-GB" w:eastAsia="en-GB"/>
      </w:rPr>
      <w:drawing>
        <wp:inline distT="0" distB="0" distL="0" distR="0" wp14:anchorId="6FE9E1AE" wp14:editId="7A83BA3B">
          <wp:extent cx="1709355" cy="6762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MS_WORD TEMPLATE AR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719391" cy="6802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65" w:rsidRDefault="000E0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D2"/>
    <w:multiLevelType w:val="hybridMultilevel"/>
    <w:tmpl w:val="58702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C5551"/>
    <w:multiLevelType w:val="hybridMultilevel"/>
    <w:tmpl w:val="A0B6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E7118"/>
    <w:multiLevelType w:val="hybridMultilevel"/>
    <w:tmpl w:val="EA18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10357"/>
    <w:multiLevelType w:val="hybridMultilevel"/>
    <w:tmpl w:val="B412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A4D5A"/>
    <w:multiLevelType w:val="hybridMultilevel"/>
    <w:tmpl w:val="58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25539"/>
    <w:multiLevelType w:val="hybridMultilevel"/>
    <w:tmpl w:val="5C1A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B07E70"/>
    <w:multiLevelType w:val="hybridMultilevel"/>
    <w:tmpl w:val="E13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7228F"/>
    <w:multiLevelType w:val="hybridMultilevel"/>
    <w:tmpl w:val="8710D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47279"/>
    <w:multiLevelType w:val="hybridMultilevel"/>
    <w:tmpl w:val="B578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B4DB7"/>
    <w:multiLevelType w:val="hybridMultilevel"/>
    <w:tmpl w:val="4BE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92E9B"/>
    <w:multiLevelType w:val="hybridMultilevel"/>
    <w:tmpl w:val="33F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B4C8F"/>
    <w:multiLevelType w:val="hybridMultilevel"/>
    <w:tmpl w:val="78B6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835C6"/>
    <w:multiLevelType w:val="hybridMultilevel"/>
    <w:tmpl w:val="FEB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73E15"/>
    <w:multiLevelType w:val="hybridMultilevel"/>
    <w:tmpl w:val="EAF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6F0318"/>
    <w:multiLevelType w:val="hybridMultilevel"/>
    <w:tmpl w:val="9814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FA3F3E"/>
    <w:multiLevelType w:val="hybridMultilevel"/>
    <w:tmpl w:val="EE96A780"/>
    <w:lvl w:ilvl="0" w:tplc="C100B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6F097A"/>
    <w:multiLevelType w:val="hybridMultilevel"/>
    <w:tmpl w:val="50960456"/>
    <w:lvl w:ilvl="0" w:tplc="C100B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63661B"/>
    <w:multiLevelType w:val="hybridMultilevel"/>
    <w:tmpl w:val="AA76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7"/>
  </w:num>
  <w:num w:numId="5">
    <w:abstractNumId w:val="8"/>
  </w:num>
  <w:num w:numId="6">
    <w:abstractNumId w:val="1"/>
  </w:num>
  <w:num w:numId="7">
    <w:abstractNumId w:val="16"/>
  </w:num>
  <w:num w:numId="8">
    <w:abstractNumId w:val="15"/>
  </w:num>
  <w:num w:numId="9">
    <w:abstractNumId w:val="0"/>
  </w:num>
  <w:num w:numId="10">
    <w:abstractNumId w:val="12"/>
  </w:num>
  <w:num w:numId="11">
    <w:abstractNumId w:val="4"/>
  </w:num>
  <w:num w:numId="12">
    <w:abstractNumId w:val="5"/>
  </w:num>
  <w:num w:numId="13">
    <w:abstractNumId w:val="10"/>
  </w:num>
  <w:num w:numId="14">
    <w:abstractNumId w:val="13"/>
  </w:num>
  <w:num w:numId="15">
    <w:abstractNumId w:val="14"/>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31"/>
    <w:rsid w:val="00012E25"/>
    <w:rsid w:val="00024204"/>
    <w:rsid w:val="000465CC"/>
    <w:rsid w:val="00046BBC"/>
    <w:rsid w:val="00084F83"/>
    <w:rsid w:val="00087593"/>
    <w:rsid w:val="000A5BDC"/>
    <w:rsid w:val="000B03C9"/>
    <w:rsid w:val="000E07DB"/>
    <w:rsid w:val="000E0F65"/>
    <w:rsid w:val="000E3E97"/>
    <w:rsid w:val="001124D7"/>
    <w:rsid w:val="00130872"/>
    <w:rsid w:val="00197C8C"/>
    <w:rsid w:val="001B316A"/>
    <w:rsid w:val="001F3D8C"/>
    <w:rsid w:val="002003E3"/>
    <w:rsid w:val="002004CF"/>
    <w:rsid w:val="002203CF"/>
    <w:rsid w:val="0023362A"/>
    <w:rsid w:val="00237951"/>
    <w:rsid w:val="00267143"/>
    <w:rsid w:val="00292A8C"/>
    <w:rsid w:val="002D201B"/>
    <w:rsid w:val="00307E29"/>
    <w:rsid w:val="003440A5"/>
    <w:rsid w:val="003452FD"/>
    <w:rsid w:val="00360C25"/>
    <w:rsid w:val="00373E91"/>
    <w:rsid w:val="00383048"/>
    <w:rsid w:val="003B2CC8"/>
    <w:rsid w:val="00435D04"/>
    <w:rsid w:val="00436AC6"/>
    <w:rsid w:val="0046790E"/>
    <w:rsid w:val="00532143"/>
    <w:rsid w:val="005639F0"/>
    <w:rsid w:val="00577062"/>
    <w:rsid w:val="00591A78"/>
    <w:rsid w:val="005E7CB5"/>
    <w:rsid w:val="00600794"/>
    <w:rsid w:val="00604CA5"/>
    <w:rsid w:val="00640C91"/>
    <w:rsid w:val="0064264A"/>
    <w:rsid w:val="006748BB"/>
    <w:rsid w:val="0071332A"/>
    <w:rsid w:val="00721331"/>
    <w:rsid w:val="007219E3"/>
    <w:rsid w:val="00761F60"/>
    <w:rsid w:val="007649AB"/>
    <w:rsid w:val="008203D1"/>
    <w:rsid w:val="00820891"/>
    <w:rsid w:val="008D0762"/>
    <w:rsid w:val="008E19F5"/>
    <w:rsid w:val="008E7AA5"/>
    <w:rsid w:val="0090081D"/>
    <w:rsid w:val="009155F0"/>
    <w:rsid w:val="00930BC6"/>
    <w:rsid w:val="0095449D"/>
    <w:rsid w:val="009613A6"/>
    <w:rsid w:val="00974E75"/>
    <w:rsid w:val="00987269"/>
    <w:rsid w:val="009905D0"/>
    <w:rsid w:val="009A7D19"/>
    <w:rsid w:val="009E33B9"/>
    <w:rsid w:val="00A104BB"/>
    <w:rsid w:val="00A149B9"/>
    <w:rsid w:val="00A20958"/>
    <w:rsid w:val="00A245BF"/>
    <w:rsid w:val="00A74D2D"/>
    <w:rsid w:val="00AA0403"/>
    <w:rsid w:val="00AC7E1B"/>
    <w:rsid w:val="00AD65EB"/>
    <w:rsid w:val="00AE2532"/>
    <w:rsid w:val="00AE3C14"/>
    <w:rsid w:val="00AF03E7"/>
    <w:rsid w:val="00B07DFA"/>
    <w:rsid w:val="00B36B94"/>
    <w:rsid w:val="00BD1D0A"/>
    <w:rsid w:val="00BE1D2C"/>
    <w:rsid w:val="00C2007F"/>
    <w:rsid w:val="00C338E0"/>
    <w:rsid w:val="00C636B7"/>
    <w:rsid w:val="00C96031"/>
    <w:rsid w:val="00C96127"/>
    <w:rsid w:val="00CB0197"/>
    <w:rsid w:val="00CE118F"/>
    <w:rsid w:val="00D43722"/>
    <w:rsid w:val="00DA1EE3"/>
    <w:rsid w:val="00E348BE"/>
    <w:rsid w:val="00E42BBE"/>
    <w:rsid w:val="00E4374E"/>
    <w:rsid w:val="00E8360B"/>
    <w:rsid w:val="00E90AA5"/>
    <w:rsid w:val="00EC3C84"/>
    <w:rsid w:val="00ED3E5C"/>
    <w:rsid w:val="00EE5EF0"/>
    <w:rsid w:val="00F02DF8"/>
    <w:rsid w:val="00F23153"/>
    <w:rsid w:val="00F8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91"/>
  </w:style>
  <w:style w:type="paragraph" w:styleId="Heading1">
    <w:name w:val="heading 1"/>
    <w:basedOn w:val="Normal"/>
    <w:next w:val="Normal"/>
    <w:link w:val="Heading1Char"/>
    <w:autoRedefine/>
    <w:uiPriority w:val="9"/>
    <w:qFormat/>
    <w:rsid w:val="005E7CB5"/>
    <w:pPr>
      <w:keepNext/>
      <w:keepLines/>
      <w:spacing w:before="480"/>
      <w:outlineLvl w:val="0"/>
    </w:pPr>
    <w:rPr>
      <w:rFonts w:asciiTheme="majorHAnsi" w:eastAsiaTheme="majorEastAsia" w:hAnsiTheme="majorHAnsi" w:cstheme="majorHAnsi"/>
      <w:b/>
      <w:bCs/>
      <w:color w:val="404040" w:themeColor="text1" w:themeTint="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5E7CB5"/>
    <w:rPr>
      <w:rFonts w:asciiTheme="majorHAnsi" w:eastAsiaTheme="majorEastAsia" w:hAnsiTheme="majorHAnsi" w:cstheme="majorHAnsi"/>
      <w:b/>
      <w:bCs/>
      <w:color w:val="404040" w:themeColor="text1" w:themeTint="BF"/>
      <w:sz w:val="32"/>
      <w:szCs w:val="28"/>
    </w:rPr>
  </w:style>
  <w:style w:type="paragraph" w:styleId="TOCHeading">
    <w:name w:val="TOC Heading"/>
    <w:basedOn w:val="Heading1"/>
    <w:next w:val="Normal"/>
    <w:uiPriority w:val="39"/>
    <w:unhideWhenUsed/>
    <w:qFormat/>
    <w:rsid w:val="00087593"/>
    <w:pPr>
      <w:outlineLvl w:val="9"/>
    </w:pPr>
  </w:style>
  <w:style w:type="paragraph" w:styleId="TOC1">
    <w:name w:val="toc 1"/>
    <w:basedOn w:val="Heading1"/>
    <w:next w:val="Normal"/>
    <w:autoRedefine/>
    <w:uiPriority w:val="39"/>
    <w:unhideWhenUsed/>
    <w:rsid w:val="00AE3C14"/>
    <w:pPr>
      <w:spacing w:before="120"/>
    </w:pPr>
  </w:style>
  <w:style w:type="paragraph" w:styleId="TOC2">
    <w:name w:val="toc 2"/>
    <w:basedOn w:val="Normal"/>
    <w:next w:val="Normal"/>
    <w:autoRedefine/>
    <w:uiPriority w:val="39"/>
    <w:semiHidden/>
    <w:unhideWhenUsed/>
    <w:rsid w:val="008E7AA5"/>
    <w:pPr>
      <w:ind w:left="240"/>
    </w:pPr>
    <w:rPr>
      <w:rFonts w:asciiTheme="majorHAnsi" w:hAnsiTheme="majorHAnsi"/>
      <w:color w:val="404040" w:themeColor="text1" w:themeTint="BF"/>
      <w:sz w:val="28"/>
      <w:szCs w:val="22"/>
    </w:rPr>
  </w:style>
  <w:style w:type="paragraph" w:styleId="TOC3">
    <w:name w:val="toc 3"/>
    <w:basedOn w:val="Normal"/>
    <w:next w:val="Normal"/>
    <w:autoRedefine/>
    <w:uiPriority w:val="39"/>
    <w:semiHidden/>
    <w:unhideWhenUsed/>
    <w:rsid w:val="008E7AA5"/>
    <w:pPr>
      <w:ind w:left="480"/>
    </w:pPr>
    <w:rPr>
      <w:rFonts w:asciiTheme="majorHAnsi" w:hAnsiTheme="majorHAnsi"/>
      <w:color w:val="404040" w:themeColor="text1" w:themeTint="BF"/>
      <w:sz w:val="28"/>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91"/>
  </w:style>
  <w:style w:type="paragraph" w:styleId="Heading1">
    <w:name w:val="heading 1"/>
    <w:basedOn w:val="Normal"/>
    <w:next w:val="Normal"/>
    <w:link w:val="Heading1Char"/>
    <w:autoRedefine/>
    <w:uiPriority w:val="9"/>
    <w:qFormat/>
    <w:rsid w:val="005E7CB5"/>
    <w:pPr>
      <w:keepNext/>
      <w:keepLines/>
      <w:spacing w:before="480"/>
      <w:outlineLvl w:val="0"/>
    </w:pPr>
    <w:rPr>
      <w:rFonts w:asciiTheme="majorHAnsi" w:eastAsiaTheme="majorEastAsia" w:hAnsiTheme="majorHAnsi" w:cstheme="majorHAnsi"/>
      <w:b/>
      <w:bCs/>
      <w:color w:val="404040" w:themeColor="text1" w:themeTint="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5E7CB5"/>
    <w:rPr>
      <w:rFonts w:asciiTheme="majorHAnsi" w:eastAsiaTheme="majorEastAsia" w:hAnsiTheme="majorHAnsi" w:cstheme="majorHAnsi"/>
      <w:b/>
      <w:bCs/>
      <w:color w:val="404040" w:themeColor="text1" w:themeTint="BF"/>
      <w:sz w:val="32"/>
      <w:szCs w:val="28"/>
    </w:rPr>
  </w:style>
  <w:style w:type="paragraph" w:styleId="TOCHeading">
    <w:name w:val="TOC Heading"/>
    <w:basedOn w:val="Heading1"/>
    <w:next w:val="Normal"/>
    <w:uiPriority w:val="39"/>
    <w:unhideWhenUsed/>
    <w:qFormat/>
    <w:rsid w:val="00087593"/>
    <w:pPr>
      <w:outlineLvl w:val="9"/>
    </w:pPr>
  </w:style>
  <w:style w:type="paragraph" w:styleId="TOC1">
    <w:name w:val="toc 1"/>
    <w:basedOn w:val="Heading1"/>
    <w:next w:val="Normal"/>
    <w:autoRedefine/>
    <w:uiPriority w:val="39"/>
    <w:unhideWhenUsed/>
    <w:rsid w:val="00AE3C14"/>
    <w:pPr>
      <w:spacing w:before="120"/>
    </w:pPr>
  </w:style>
  <w:style w:type="paragraph" w:styleId="TOC2">
    <w:name w:val="toc 2"/>
    <w:basedOn w:val="Normal"/>
    <w:next w:val="Normal"/>
    <w:autoRedefine/>
    <w:uiPriority w:val="39"/>
    <w:semiHidden/>
    <w:unhideWhenUsed/>
    <w:rsid w:val="008E7AA5"/>
    <w:pPr>
      <w:ind w:left="240"/>
    </w:pPr>
    <w:rPr>
      <w:rFonts w:asciiTheme="majorHAnsi" w:hAnsiTheme="majorHAnsi"/>
      <w:color w:val="404040" w:themeColor="text1" w:themeTint="BF"/>
      <w:sz w:val="28"/>
      <w:szCs w:val="22"/>
    </w:rPr>
  </w:style>
  <w:style w:type="paragraph" w:styleId="TOC3">
    <w:name w:val="toc 3"/>
    <w:basedOn w:val="Normal"/>
    <w:next w:val="Normal"/>
    <w:autoRedefine/>
    <w:uiPriority w:val="39"/>
    <w:semiHidden/>
    <w:unhideWhenUsed/>
    <w:rsid w:val="008E7AA5"/>
    <w:pPr>
      <w:ind w:left="480"/>
    </w:pPr>
    <w:rPr>
      <w:rFonts w:asciiTheme="majorHAnsi" w:hAnsiTheme="majorHAnsi"/>
      <w:color w:val="404040" w:themeColor="text1" w:themeTint="BF"/>
      <w:sz w:val="28"/>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umbans.co.uk/justice-peace-jpic-2/creation-tim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fod.org.uk/News/Campaigning-news/World-Day-of-Pray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ymnary.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hymnary.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eceurope.org/wp-content/uploads/2018/06/Season_of_Creation_2018.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FB2D-BF64-49BE-94AE-C3A4B1F4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 Felicity</dc:creator>
  <cp:lastModifiedBy>Paul Williams</cp:lastModifiedBy>
  <cp:revision>4</cp:revision>
  <cp:lastPrinted>2018-07-12T07:26:00Z</cp:lastPrinted>
  <dcterms:created xsi:type="dcterms:W3CDTF">2018-07-12T07:38:00Z</dcterms:created>
  <dcterms:modified xsi:type="dcterms:W3CDTF">2018-07-12T08:32:00Z</dcterms:modified>
</cp:coreProperties>
</file>