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616" w:rsidRDefault="008C7616" w:rsidP="003210FF">
      <w:pPr>
        <w:rPr>
          <w:b/>
          <w:sz w:val="36"/>
          <w:szCs w:val="36"/>
        </w:rPr>
      </w:pPr>
      <w:r w:rsidRPr="002713D6">
        <w:rPr>
          <w:rFonts w:cstheme="minorHAnsi"/>
          <w:noProof/>
          <w:lang w:eastAsia="en-GB"/>
        </w:rPr>
        <w:drawing>
          <wp:anchor distT="0" distB="0" distL="114300" distR="114300" simplePos="0" relativeHeight="251686912" behindDoc="1" locked="0" layoutInCell="1" allowOverlap="1" wp14:anchorId="6A2CF051" wp14:editId="590C555A">
            <wp:simplePos x="0" y="0"/>
            <wp:positionH relativeFrom="margin">
              <wp:posOffset>5076825</wp:posOffset>
            </wp:positionH>
            <wp:positionV relativeFrom="margin">
              <wp:posOffset>9525</wp:posOffset>
            </wp:positionV>
            <wp:extent cx="1209040" cy="1619885"/>
            <wp:effectExtent l="0" t="0" r="0" b="0"/>
            <wp:wrapTight wrapText="bothSides">
              <wp:wrapPolygon edited="0">
                <wp:start x="0" y="0"/>
                <wp:lineTo x="0" y="21338"/>
                <wp:lineTo x="21101" y="21338"/>
                <wp:lineTo x="21101"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04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Eco-congregation Scotland</w:t>
      </w:r>
    </w:p>
    <w:p w:rsidR="003210FF" w:rsidRDefault="00B96DB4" w:rsidP="003210FF">
      <w:pPr>
        <w:rPr>
          <w:b/>
          <w:sz w:val="36"/>
          <w:szCs w:val="36"/>
        </w:rPr>
      </w:pPr>
      <w:r>
        <w:rPr>
          <w:b/>
          <w:sz w:val="36"/>
          <w:szCs w:val="36"/>
        </w:rPr>
        <w:t>Eco</w:t>
      </w:r>
      <w:r w:rsidR="008C7616">
        <w:rPr>
          <w:b/>
          <w:sz w:val="36"/>
          <w:szCs w:val="36"/>
        </w:rPr>
        <w:t>-a</w:t>
      </w:r>
      <w:r w:rsidR="003210FF">
        <w:rPr>
          <w:b/>
          <w:sz w:val="36"/>
          <w:szCs w:val="36"/>
        </w:rPr>
        <w:t xml:space="preserve">ward </w:t>
      </w:r>
      <w:r w:rsidR="00B52DF1">
        <w:rPr>
          <w:b/>
          <w:sz w:val="36"/>
          <w:szCs w:val="36"/>
        </w:rPr>
        <w:t>self-</w:t>
      </w:r>
      <w:r w:rsidR="003210FF">
        <w:rPr>
          <w:b/>
          <w:sz w:val="36"/>
          <w:szCs w:val="36"/>
        </w:rPr>
        <w:t>assessment checklist</w:t>
      </w:r>
    </w:p>
    <w:p w:rsidR="00AD1BB2" w:rsidRDefault="00B52DF1" w:rsidP="002B1CA3">
      <w:pPr>
        <w:ind w:right="-2"/>
        <w:rPr>
          <w:sz w:val="24"/>
          <w:szCs w:val="24"/>
        </w:rPr>
      </w:pPr>
      <w:r>
        <w:rPr>
          <w:sz w:val="24"/>
          <w:szCs w:val="24"/>
        </w:rPr>
        <w:t xml:space="preserve">This is </w:t>
      </w:r>
      <w:r w:rsidRPr="00B52DF1">
        <w:rPr>
          <w:b/>
          <w:sz w:val="24"/>
          <w:szCs w:val="24"/>
        </w:rPr>
        <w:t>not</w:t>
      </w:r>
      <w:r>
        <w:rPr>
          <w:sz w:val="24"/>
          <w:szCs w:val="24"/>
        </w:rPr>
        <w:t xml:space="preserve"> an application form!  </w:t>
      </w:r>
      <w:r w:rsidR="00DF296A">
        <w:rPr>
          <w:sz w:val="24"/>
          <w:szCs w:val="24"/>
        </w:rPr>
        <w:t xml:space="preserve">This form is designed to </w:t>
      </w:r>
      <w:r w:rsidR="00B650FA" w:rsidRPr="00B52DF1">
        <w:rPr>
          <w:b/>
          <w:sz w:val="24"/>
          <w:szCs w:val="24"/>
        </w:rPr>
        <w:t>help</w:t>
      </w:r>
      <w:r w:rsidR="008C7616" w:rsidRPr="00DF296A">
        <w:rPr>
          <w:sz w:val="24"/>
          <w:szCs w:val="24"/>
        </w:rPr>
        <w:t xml:space="preserve"> </w:t>
      </w:r>
      <w:r w:rsidR="00725280">
        <w:rPr>
          <w:sz w:val="24"/>
          <w:szCs w:val="24"/>
        </w:rPr>
        <w:t xml:space="preserve">a </w:t>
      </w:r>
      <w:r w:rsidR="008C7616" w:rsidRPr="00DF296A">
        <w:rPr>
          <w:sz w:val="24"/>
          <w:szCs w:val="24"/>
        </w:rPr>
        <w:t>congregation</w:t>
      </w:r>
      <w:r w:rsidR="00725280">
        <w:rPr>
          <w:sz w:val="24"/>
          <w:szCs w:val="24"/>
        </w:rPr>
        <w:t xml:space="preserve"> </w:t>
      </w:r>
      <w:r w:rsidR="008C7616" w:rsidRPr="00DF296A">
        <w:rPr>
          <w:sz w:val="24"/>
          <w:szCs w:val="24"/>
        </w:rPr>
        <w:t xml:space="preserve">to </w:t>
      </w:r>
      <w:r w:rsidR="008C7616" w:rsidRPr="00B52DF1">
        <w:rPr>
          <w:b/>
          <w:sz w:val="24"/>
          <w:szCs w:val="24"/>
        </w:rPr>
        <w:t xml:space="preserve">assess </w:t>
      </w:r>
      <w:r w:rsidR="000E5091" w:rsidRPr="00B52DF1">
        <w:rPr>
          <w:b/>
          <w:sz w:val="24"/>
          <w:szCs w:val="24"/>
        </w:rPr>
        <w:t>its readiness</w:t>
      </w:r>
      <w:r w:rsidR="000E5091">
        <w:rPr>
          <w:sz w:val="24"/>
          <w:szCs w:val="24"/>
        </w:rPr>
        <w:t xml:space="preserve"> to apply for</w:t>
      </w:r>
      <w:r w:rsidR="008C7616" w:rsidRPr="00DF296A">
        <w:rPr>
          <w:sz w:val="24"/>
          <w:szCs w:val="24"/>
        </w:rPr>
        <w:t xml:space="preserve"> </w:t>
      </w:r>
      <w:r w:rsidR="000E5091">
        <w:rPr>
          <w:sz w:val="24"/>
          <w:szCs w:val="24"/>
        </w:rPr>
        <w:t xml:space="preserve">a </w:t>
      </w:r>
      <w:r w:rsidR="008C7616" w:rsidRPr="00DF296A">
        <w:rPr>
          <w:sz w:val="24"/>
          <w:szCs w:val="24"/>
        </w:rPr>
        <w:t xml:space="preserve">bronze, silver </w:t>
      </w:r>
      <w:r w:rsidR="000E5091">
        <w:rPr>
          <w:sz w:val="24"/>
          <w:szCs w:val="24"/>
        </w:rPr>
        <w:t xml:space="preserve">or gold </w:t>
      </w:r>
      <w:r w:rsidR="00B650FA">
        <w:rPr>
          <w:sz w:val="24"/>
          <w:szCs w:val="24"/>
        </w:rPr>
        <w:t>eco-</w:t>
      </w:r>
      <w:r w:rsidR="000E5091">
        <w:rPr>
          <w:sz w:val="24"/>
          <w:szCs w:val="24"/>
        </w:rPr>
        <w:t>award</w:t>
      </w:r>
      <w:r w:rsidR="008C7616" w:rsidRPr="00DF296A">
        <w:rPr>
          <w:sz w:val="24"/>
          <w:szCs w:val="24"/>
        </w:rPr>
        <w:t>.</w:t>
      </w:r>
      <w:r w:rsidR="00330D79">
        <w:rPr>
          <w:sz w:val="24"/>
          <w:szCs w:val="24"/>
        </w:rPr>
        <w:t xml:space="preserve">  </w:t>
      </w:r>
    </w:p>
    <w:p w:rsidR="00725280" w:rsidRDefault="00725280" w:rsidP="002B1CA3">
      <w:pPr>
        <w:ind w:right="-2"/>
        <w:rPr>
          <w:b/>
          <w:sz w:val="24"/>
          <w:szCs w:val="24"/>
        </w:rPr>
      </w:pPr>
      <w:r w:rsidRPr="00DF296A">
        <w:rPr>
          <w:sz w:val="24"/>
          <w:szCs w:val="24"/>
        </w:rPr>
        <w:t>For each section and sub-section</w:t>
      </w:r>
      <w:r>
        <w:rPr>
          <w:sz w:val="24"/>
          <w:szCs w:val="24"/>
        </w:rPr>
        <w:t xml:space="preserve"> below</w:t>
      </w:r>
      <w:r w:rsidRPr="00DF296A">
        <w:rPr>
          <w:sz w:val="24"/>
          <w:szCs w:val="24"/>
        </w:rPr>
        <w:t xml:space="preserve">, </w:t>
      </w:r>
      <w:r>
        <w:rPr>
          <w:sz w:val="24"/>
          <w:szCs w:val="24"/>
        </w:rPr>
        <w:t>read the three statements carefully, then</w:t>
      </w:r>
      <w:r w:rsidRPr="00DF296A">
        <w:rPr>
          <w:sz w:val="24"/>
          <w:szCs w:val="24"/>
        </w:rPr>
        <w:t xml:space="preserve"> tick the statement that most closely describes </w:t>
      </w:r>
      <w:r>
        <w:rPr>
          <w:sz w:val="24"/>
          <w:szCs w:val="24"/>
        </w:rPr>
        <w:t>your</w:t>
      </w:r>
      <w:r w:rsidRPr="00DF296A">
        <w:rPr>
          <w:sz w:val="24"/>
          <w:szCs w:val="24"/>
        </w:rPr>
        <w:t xml:space="preserve"> congregation</w:t>
      </w:r>
      <w:r>
        <w:rPr>
          <w:b/>
          <w:sz w:val="24"/>
          <w:szCs w:val="24"/>
        </w:rPr>
        <w:t>.</w:t>
      </w:r>
    </w:p>
    <w:p w:rsidR="0008277F" w:rsidRPr="0008277F" w:rsidRDefault="0008277F" w:rsidP="0008277F">
      <w:pPr>
        <w:pStyle w:val="ListParagraph"/>
        <w:numPr>
          <w:ilvl w:val="0"/>
          <w:numId w:val="1"/>
        </w:numPr>
        <w:ind w:right="-2"/>
        <w:rPr>
          <w:b/>
          <w:sz w:val="24"/>
          <w:szCs w:val="24"/>
        </w:rPr>
      </w:pPr>
      <w:r>
        <w:rPr>
          <w:b/>
          <w:sz w:val="24"/>
          <w:szCs w:val="24"/>
        </w:rPr>
        <w:t>General Issues</w:t>
      </w:r>
    </w:p>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A5303B" w:rsidTr="00B26180">
        <w:tc>
          <w:tcPr>
            <w:tcW w:w="6191" w:type="dxa"/>
            <w:tcBorders>
              <w:top w:val="nil"/>
              <w:left w:val="nil"/>
              <w:right w:val="nil"/>
            </w:tcBorders>
          </w:tcPr>
          <w:p w:rsidR="00A5303B" w:rsidRPr="00E92560" w:rsidRDefault="00A5303B" w:rsidP="002B1CA3">
            <w:pPr>
              <w:ind w:right="-2"/>
            </w:pPr>
            <w:r>
              <w:rPr>
                <w:b/>
                <w:sz w:val="24"/>
                <w:szCs w:val="24"/>
              </w:rPr>
              <w:t>1.1 Evaluation and planning</w:t>
            </w:r>
          </w:p>
        </w:tc>
        <w:tc>
          <w:tcPr>
            <w:tcW w:w="236" w:type="dxa"/>
            <w:tcBorders>
              <w:top w:val="nil"/>
              <w:left w:val="nil"/>
              <w:bottom w:val="nil"/>
              <w:right w:val="nil"/>
            </w:tcBorders>
          </w:tcPr>
          <w:p w:rsidR="00A5303B" w:rsidRDefault="00A5303B" w:rsidP="002B1CA3">
            <w:pPr>
              <w:ind w:right="-2"/>
              <w:rPr>
                <w:b/>
                <w:sz w:val="24"/>
                <w:szCs w:val="24"/>
              </w:rPr>
            </w:pPr>
          </w:p>
        </w:tc>
        <w:tc>
          <w:tcPr>
            <w:tcW w:w="803" w:type="dxa"/>
            <w:tcBorders>
              <w:top w:val="nil"/>
              <w:left w:val="nil"/>
              <w:bottom w:val="single" w:sz="4" w:space="0" w:color="auto"/>
              <w:right w:val="nil"/>
            </w:tcBorders>
          </w:tcPr>
          <w:p w:rsidR="00A5303B" w:rsidRDefault="00F22228" w:rsidP="002B1CA3">
            <w:pPr>
              <w:ind w:right="-2"/>
              <w:rPr>
                <w:b/>
                <w:sz w:val="24"/>
                <w:szCs w:val="24"/>
              </w:rPr>
            </w:pPr>
            <w:r>
              <w:rPr>
                <w:b/>
                <w:sz w:val="24"/>
                <w:szCs w:val="24"/>
              </w:rPr>
              <w:t>bronze</w:t>
            </w:r>
          </w:p>
        </w:tc>
        <w:tc>
          <w:tcPr>
            <w:tcW w:w="283" w:type="dxa"/>
            <w:tcBorders>
              <w:top w:val="nil"/>
              <w:left w:val="nil"/>
              <w:bottom w:val="nil"/>
              <w:right w:val="nil"/>
            </w:tcBorders>
          </w:tcPr>
          <w:p w:rsidR="00A5303B" w:rsidRDefault="00A5303B" w:rsidP="002B1CA3">
            <w:pPr>
              <w:ind w:right="-2"/>
              <w:rPr>
                <w:b/>
                <w:sz w:val="24"/>
                <w:szCs w:val="24"/>
              </w:rPr>
            </w:pPr>
          </w:p>
        </w:tc>
        <w:tc>
          <w:tcPr>
            <w:tcW w:w="851" w:type="dxa"/>
            <w:tcBorders>
              <w:top w:val="nil"/>
              <w:left w:val="nil"/>
              <w:bottom w:val="nil"/>
              <w:right w:val="nil"/>
            </w:tcBorders>
          </w:tcPr>
          <w:p w:rsidR="00A5303B" w:rsidRDefault="00A5303B" w:rsidP="002B1CA3">
            <w:pPr>
              <w:ind w:right="-2"/>
              <w:rPr>
                <w:b/>
                <w:sz w:val="24"/>
                <w:szCs w:val="24"/>
              </w:rPr>
            </w:pPr>
            <w:r>
              <w:rPr>
                <w:b/>
                <w:sz w:val="24"/>
                <w:szCs w:val="24"/>
              </w:rPr>
              <w:t>silver</w:t>
            </w:r>
          </w:p>
        </w:tc>
        <w:tc>
          <w:tcPr>
            <w:tcW w:w="283" w:type="dxa"/>
            <w:tcBorders>
              <w:top w:val="nil"/>
              <w:left w:val="nil"/>
              <w:bottom w:val="nil"/>
              <w:right w:val="nil"/>
            </w:tcBorders>
          </w:tcPr>
          <w:p w:rsidR="00A5303B" w:rsidRDefault="00A5303B" w:rsidP="002B1CA3">
            <w:pPr>
              <w:ind w:right="-2"/>
              <w:rPr>
                <w:b/>
                <w:sz w:val="24"/>
                <w:szCs w:val="24"/>
              </w:rPr>
            </w:pPr>
          </w:p>
        </w:tc>
        <w:tc>
          <w:tcPr>
            <w:tcW w:w="905" w:type="dxa"/>
            <w:tcBorders>
              <w:top w:val="nil"/>
              <w:left w:val="nil"/>
              <w:bottom w:val="nil"/>
              <w:right w:val="nil"/>
            </w:tcBorders>
          </w:tcPr>
          <w:p w:rsidR="00A5303B" w:rsidRDefault="00F22228" w:rsidP="002B1CA3">
            <w:pPr>
              <w:ind w:right="-2"/>
              <w:rPr>
                <w:b/>
                <w:sz w:val="24"/>
                <w:szCs w:val="24"/>
              </w:rPr>
            </w:pPr>
            <w:r>
              <w:rPr>
                <w:b/>
                <w:sz w:val="24"/>
                <w:szCs w:val="24"/>
              </w:rPr>
              <w:t>gold</w:t>
            </w:r>
          </w:p>
        </w:tc>
      </w:tr>
      <w:tr w:rsidR="00A5303B" w:rsidTr="00B26180">
        <w:tc>
          <w:tcPr>
            <w:tcW w:w="6191" w:type="dxa"/>
          </w:tcPr>
          <w:p w:rsidR="00A5303B" w:rsidRDefault="00F22228" w:rsidP="002B1CA3">
            <w:pPr>
              <w:ind w:right="-2"/>
              <w:rPr>
                <w:b/>
                <w:sz w:val="24"/>
                <w:szCs w:val="24"/>
              </w:rPr>
            </w:pPr>
            <w:r w:rsidRPr="00E92560">
              <w:t>The congregation has used the church check-up to identify</w:t>
            </w:r>
            <w:r w:rsidR="00EC2B35">
              <w:t xml:space="preserve"> the congregation’s environmental</w:t>
            </w:r>
            <w:r w:rsidRPr="00E92560">
              <w:t xml:space="preserve"> strengths and weaknesses</w:t>
            </w:r>
            <w:r>
              <w:t xml:space="preserve">. </w:t>
            </w:r>
          </w:p>
        </w:tc>
        <w:tc>
          <w:tcPr>
            <w:tcW w:w="236" w:type="dxa"/>
            <w:tcBorders>
              <w:top w:val="nil"/>
              <w:bottom w:val="nil"/>
            </w:tcBorders>
          </w:tcPr>
          <w:p w:rsidR="00A5303B" w:rsidRDefault="00A5303B" w:rsidP="002B1CA3">
            <w:pPr>
              <w:ind w:right="-2"/>
              <w:rPr>
                <w:b/>
                <w:sz w:val="24"/>
                <w:szCs w:val="24"/>
              </w:rPr>
            </w:pPr>
          </w:p>
        </w:tc>
        <w:tc>
          <w:tcPr>
            <w:tcW w:w="803" w:type="dxa"/>
            <w:tcBorders>
              <w:top w:val="single" w:sz="4" w:space="0" w:color="auto"/>
              <w:bottom w:val="single" w:sz="4" w:space="0" w:color="auto"/>
            </w:tcBorders>
          </w:tcPr>
          <w:p w:rsidR="00A5303B" w:rsidRDefault="00A5303B" w:rsidP="002B1CA3">
            <w:pPr>
              <w:ind w:right="-2"/>
              <w:rPr>
                <w:b/>
                <w:sz w:val="24"/>
                <w:szCs w:val="24"/>
              </w:rPr>
            </w:pPr>
          </w:p>
        </w:tc>
        <w:tc>
          <w:tcPr>
            <w:tcW w:w="283" w:type="dxa"/>
            <w:tcBorders>
              <w:top w:val="nil"/>
              <w:bottom w:val="nil"/>
              <w:right w:val="nil"/>
            </w:tcBorders>
          </w:tcPr>
          <w:p w:rsidR="00A5303B" w:rsidRDefault="00A5303B" w:rsidP="002B1CA3">
            <w:pPr>
              <w:ind w:right="-2"/>
              <w:rPr>
                <w:b/>
                <w:sz w:val="24"/>
                <w:szCs w:val="24"/>
              </w:rPr>
            </w:pPr>
          </w:p>
        </w:tc>
        <w:tc>
          <w:tcPr>
            <w:tcW w:w="851" w:type="dxa"/>
            <w:tcBorders>
              <w:top w:val="nil"/>
              <w:left w:val="nil"/>
              <w:right w:val="nil"/>
            </w:tcBorders>
          </w:tcPr>
          <w:p w:rsidR="00A5303B" w:rsidRDefault="00A5303B" w:rsidP="002B1CA3">
            <w:pPr>
              <w:ind w:right="-2"/>
              <w:rPr>
                <w:b/>
                <w:sz w:val="24"/>
                <w:szCs w:val="24"/>
              </w:rPr>
            </w:pPr>
          </w:p>
        </w:tc>
        <w:tc>
          <w:tcPr>
            <w:tcW w:w="283" w:type="dxa"/>
            <w:tcBorders>
              <w:top w:val="nil"/>
              <w:left w:val="nil"/>
              <w:bottom w:val="nil"/>
              <w:right w:val="nil"/>
            </w:tcBorders>
          </w:tcPr>
          <w:p w:rsidR="00A5303B" w:rsidRDefault="00A5303B" w:rsidP="002B1CA3">
            <w:pPr>
              <w:ind w:right="-2"/>
              <w:rPr>
                <w:b/>
                <w:sz w:val="24"/>
                <w:szCs w:val="24"/>
              </w:rPr>
            </w:pPr>
          </w:p>
        </w:tc>
        <w:tc>
          <w:tcPr>
            <w:tcW w:w="905" w:type="dxa"/>
            <w:tcBorders>
              <w:top w:val="nil"/>
              <w:left w:val="nil"/>
              <w:bottom w:val="nil"/>
              <w:right w:val="nil"/>
            </w:tcBorders>
          </w:tcPr>
          <w:p w:rsidR="00A5303B" w:rsidRDefault="00A5303B" w:rsidP="002B1CA3">
            <w:pPr>
              <w:ind w:right="-2"/>
              <w:rPr>
                <w:b/>
                <w:sz w:val="24"/>
                <w:szCs w:val="24"/>
              </w:rPr>
            </w:pPr>
          </w:p>
        </w:tc>
      </w:tr>
      <w:tr w:rsidR="00A5303B" w:rsidTr="00B26180">
        <w:tc>
          <w:tcPr>
            <w:tcW w:w="6191" w:type="dxa"/>
          </w:tcPr>
          <w:p w:rsidR="00A5303B" w:rsidRDefault="00A5303B" w:rsidP="002B1CA3">
            <w:pPr>
              <w:ind w:right="-2"/>
              <w:rPr>
                <w:b/>
                <w:sz w:val="24"/>
                <w:szCs w:val="24"/>
              </w:rPr>
            </w:pPr>
            <w:r w:rsidRPr="00E92560">
              <w:t>The congregation has a</w:t>
            </w:r>
            <w:r>
              <w:t xml:space="preserve">n </w:t>
            </w:r>
            <w:r w:rsidR="00EC2B35">
              <w:t>“</w:t>
            </w:r>
            <w:r>
              <w:t>action plan</w:t>
            </w:r>
            <w:r w:rsidR="00EC2B35">
              <w:t>”</w:t>
            </w:r>
            <w:r>
              <w:t xml:space="preserve"> of eco </w:t>
            </w:r>
            <w:proofErr w:type="gramStart"/>
            <w:r>
              <w:t>activities, and</w:t>
            </w:r>
            <w:proofErr w:type="gramEnd"/>
            <w:r>
              <w:t xml:space="preserve"> monitors its progress.</w:t>
            </w:r>
          </w:p>
        </w:tc>
        <w:tc>
          <w:tcPr>
            <w:tcW w:w="236" w:type="dxa"/>
            <w:tcBorders>
              <w:top w:val="nil"/>
              <w:bottom w:val="nil"/>
              <w:right w:val="nil"/>
            </w:tcBorders>
          </w:tcPr>
          <w:p w:rsidR="00A5303B" w:rsidRDefault="00A5303B" w:rsidP="002B1CA3">
            <w:pPr>
              <w:ind w:right="-2"/>
              <w:rPr>
                <w:b/>
                <w:sz w:val="24"/>
                <w:szCs w:val="24"/>
              </w:rPr>
            </w:pPr>
          </w:p>
        </w:tc>
        <w:tc>
          <w:tcPr>
            <w:tcW w:w="803" w:type="dxa"/>
            <w:tcBorders>
              <w:left w:val="nil"/>
              <w:bottom w:val="nil"/>
              <w:right w:val="nil"/>
            </w:tcBorders>
          </w:tcPr>
          <w:p w:rsidR="00A5303B" w:rsidRDefault="00A5303B" w:rsidP="002B1CA3">
            <w:pPr>
              <w:ind w:right="-2"/>
              <w:rPr>
                <w:b/>
                <w:sz w:val="24"/>
                <w:szCs w:val="24"/>
              </w:rPr>
            </w:pPr>
          </w:p>
        </w:tc>
        <w:tc>
          <w:tcPr>
            <w:tcW w:w="283" w:type="dxa"/>
            <w:tcBorders>
              <w:top w:val="nil"/>
              <w:left w:val="nil"/>
              <w:bottom w:val="nil"/>
            </w:tcBorders>
          </w:tcPr>
          <w:p w:rsidR="00A5303B" w:rsidRDefault="00A5303B" w:rsidP="002B1CA3">
            <w:pPr>
              <w:ind w:right="-2"/>
              <w:rPr>
                <w:b/>
                <w:sz w:val="24"/>
                <w:szCs w:val="24"/>
              </w:rPr>
            </w:pPr>
          </w:p>
        </w:tc>
        <w:tc>
          <w:tcPr>
            <w:tcW w:w="851" w:type="dxa"/>
          </w:tcPr>
          <w:p w:rsidR="00A5303B" w:rsidRDefault="00A5303B" w:rsidP="002B1CA3">
            <w:pPr>
              <w:ind w:right="-2"/>
              <w:rPr>
                <w:b/>
                <w:sz w:val="24"/>
                <w:szCs w:val="24"/>
              </w:rPr>
            </w:pPr>
          </w:p>
        </w:tc>
        <w:tc>
          <w:tcPr>
            <w:tcW w:w="283" w:type="dxa"/>
            <w:tcBorders>
              <w:top w:val="nil"/>
              <w:bottom w:val="nil"/>
              <w:right w:val="nil"/>
            </w:tcBorders>
          </w:tcPr>
          <w:p w:rsidR="00A5303B" w:rsidRDefault="00A5303B" w:rsidP="002B1CA3">
            <w:pPr>
              <w:ind w:right="-2"/>
              <w:rPr>
                <w:b/>
                <w:sz w:val="24"/>
                <w:szCs w:val="24"/>
              </w:rPr>
            </w:pPr>
          </w:p>
        </w:tc>
        <w:tc>
          <w:tcPr>
            <w:tcW w:w="905" w:type="dxa"/>
            <w:tcBorders>
              <w:top w:val="nil"/>
              <w:left w:val="nil"/>
              <w:right w:val="nil"/>
            </w:tcBorders>
          </w:tcPr>
          <w:p w:rsidR="00A5303B" w:rsidRDefault="00A5303B" w:rsidP="002B1CA3">
            <w:pPr>
              <w:ind w:right="-2"/>
              <w:rPr>
                <w:b/>
                <w:sz w:val="24"/>
                <w:szCs w:val="24"/>
              </w:rPr>
            </w:pPr>
          </w:p>
        </w:tc>
      </w:tr>
      <w:tr w:rsidR="00A5303B" w:rsidTr="00B26180">
        <w:trPr>
          <w:trHeight w:val="70"/>
        </w:trPr>
        <w:tc>
          <w:tcPr>
            <w:tcW w:w="6191" w:type="dxa"/>
          </w:tcPr>
          <w:p w:rsidR="00A5303B" w:rsidRDefault="00F22228" w:rsidP="002B1CA3">
            <w:pPr>
              <w:ind w:right="-2"/>
              <w:rPr>
                <w:b/>
                <w:sz w:val="24"/>
                <w:szCs w:val="24"/>
              </w:rPr>
            </w:pPr>
            <w:r w:rsidRPr="00E92560">
              <w:t xml:space="preserve">The congregation </w:t>
            </w:r>
            <w:r>
              <w:t xml:space="preserve">has a long term sustainable </w:t>
            </w:r>
            <w:r w:rsidRPr="00E92560">
              <w:t xml:space="preserve">eco </w:t>
            </w:r>
            <w:r w:rsidR="00EC2B35">
              <w:t>“</w:t>
            </w:r>
            <w:r w:rsidRPr="00E92560">
              <w:t>action plan</w:t>
            </w:r>
            <w:r w:rsidR="00EC2B35">
              <w:t>”</w:t>
            </w:r>
            <w:r>
              <w:t xml:space="preserve"> which it </w:t>
            </w:r>
            <w:r w:rsidRPr="00E92560">
              <w:t>regularly reviews, evaluates and updates</w:t>
            </w:r>
            <w:r>
              <w:t>.</w:t>
            </w:r>
          </w:p>
        </w:tc>
        <w:tc>
          <w:tcPr>
            <w:tcW w:w="236" w:type="dxa"/>
            <w:tcBorders>
              <w:top w:val="nil"/>
              <w:bottom w:val="nil"/>
              <w:right w:val="nil"/>
            </w:tcBorders>
          </w:tcPr>
          <w:p w:rsidR="00A5303B" w:rsidRDefault="00A5303B" w:rsidP="002B1CA3">
            <w:pPr>
              <w:ind w:right="-2"/>
              <w:rPr>
                <w:b/>
                <w:sz w:val="24"/>
                <w:szCs w:val="24"/>
              </w:rPr>
            </w:pPr>
          </w:p>
        </w:tc>
        <w:tc>
          <w:tcPr>
            <w:tcW w:w="803" w:type="dxa"/>
            <w:tcBorders>
              <w:top w:val="nil"/>
              <w:left w:val="nil"/>
              <w:bottom w:val="nil"/>
              <w:right w:val="nil"/>
            </w:tcBorders>
          </w:tcPr>
          <w:p w:rsidR="00A5303B" w:rsidRDefault="00A5303B" w:rsidP="002B1CA3">
            <w:pPr>
              <w:ind w:right="-2"/>
              <w:rPr>
                <w:b/>
                <w:sz w:val="24"/>
                <w:szCs w:val="24"/>
              </w:rPr>
            </w:pPr>
          </w:p>
        </w:tc>
        <w:tc>
          <w:tcPr>
            <w:tcW w:w="283" w:type="dxa"/>
            <w:tcBorders>
              <w:top w:val="nil"/>
              <w:left w:val="nil"/>
              <w:bottom w:val="nil"/>
              <w:right w:val="nil"/>
            </w:tcBorders>
          </w:tcPr>
          <w:p w:rsidR="00A5303B" w:rsidRDefault="00A5303B" w:rsidP="002B1CA3">
            <w:pPr>
              <w:ind w:right="-2"/>
              <w:rPr>
                <w:b/>
                <w:sz w:val="24"/>
                <w:szCs w:val="24"/>
              </w:rPr>
            </w:pPr>
          </w:p>
        </w:tc>
        <w:tc>
          <w:tcPr>
            <w:tcW w:w="851" w:type="dxa"/>
            <w:tcBorders>
              <w:left w:val="nil"/>
              <w:bottom w:val="nil"/>
              <w:right w:val="nil"/>
            </w:tcBorders>
          </w:tcPr>
          <w:p w:rsidR="00A5303B" w:rsidRDefault="00A5303B" w:rsidP="002B1CA3">
            <w:pPr>
              <w:ind w:right="-2"/>
              <w:rPr>
                <w:b/>
                <w:sz w:val="24"/>
                <w:szCs w:val="24"/>
              </w:rPr>
            </w:pPr>
          </w:p>
        </w:tc>
        <w:tc>
          <w:tcPr>
            <w:tcW w:w="283" w:type="dxa"/>
            <w:tcBorders>
              <w:top w:val="nil"/>
              <w:left w:val="nil"/>
              <w:bottom w:val="nil"/>
            </w:tcBorders>
          </w:tcPr>
          <w:p w:rsidR="00A5303B" w:rsidRDefault="00A5303B" w:rsidP="002B1CA3">
            <w:pPr>
              <w:ind w:right="-2"/>
              <w:rPr>
                <w:b/>
                <w:sz w:val="24"/>
                <w:szCs w:val="24"/>
              </w:rPr>
            </w:pPr>
          </w:p>
        </w:tc>
        <w:tc>
          <w:tcPr>
            <w:tcW w:w="905" w:type="dxa"/>
          </w:tcPr>
          <w:p w:rsidR="00A5303B" w:rsidRDefault="00A5303B" w:rsidP="002B1CA3">
            <w:pPr>
              <w:ind w:right="-2"/>
              <w:rPr>
                <w:b/>
                <w:sz w:val="24"/>
                <w:szCs w:val="24"/>
              </w:rPr>
            </w:pPr>
          </w:p>
        </w:tc>
      </w:tr>
    </w:tbl>
    <w:p w:rsidR="001625B4" w:rsidRDefault="001625B4"/>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F22228" w:rsidTr="00B26180">
        <w:tc>
          <w:tcPr>
            <w:tcW w:w="6191" w:type="dxa"/>
            <w:tcBorders>
              <w:top w:val="nil"/>
              <w:left w:val="nil"/>
              <w:right w:val="nil"/>
            </w:tcBorders>
          </w:tcPr>
          <w:p w:rsidR="00F22228" w:rsidRPr="00E92560" w:rsidRDefault="00F22228" w:rsidP="00F22228">
            <w:pPr>
              <w:ind w:right="-2"/>
            </w:pPr>
            <w:r>
              <w:rPr>
                <w:b/>
                <w:sz w:val="24"/>
                <w:szCs w:val="24"/>
              </w:rPr>
              <w:t xml:space="preserve">1.2 </w:t>
            </w:r>
            <w:r w:rsidRPr="00D174A9">
              <w:rPr>
                <w:b/>
              </w:rPr>
              <w:t>Initiating and coordinating</w:t>
            </w:r>
          </w:p>
        </w:tc>
        <w:tc>
          <w:tcPr>
            <w:tcW w:w="236" w:type="dxa"/>
            <w:tcBorders>
              <w:top w:val="nil"/>
              <w:left w:val="nil"/>
              <w:bottom w:val="nil"/>
              <w:right w:val="nil"/>
            </w:tcBorders>
          </w:tcPr>
          <w:p w:rsidR="00F22228" w:rsidRDefault="00F22228" w:rsidP="00F22228">
            <w:pPr>
              <w:ind w:right="-2"/>
              <w:rPr>
                <w:b/>
                <w:sz w:val="24"/>
                <w:szCs w:val="24"/>
              </w:rPr>
            </w:pPr>
          </w:p>
        </w:tc>
        <w:tc>
          <w:tcPr>
            <w:tcW w:w="803" w:type="dxa"/>
            <w:tcBorders>
              <w:top w:val="nil"/>
              <w:left w:val="nil"/>
              <w:bottom w:val="single" w:sz="4" w:space="0" w:color="auto"/>
              <w:right w:val="nil"/>
            </w:tcBorders>
          </w:tcPr>
          <w:p w:rsidR="00F22228" w:rsidRDefault="00F22228" w:rsidP="00F22228">
            <w:pPr>
              <w:ind w:right="-2"/>
              <w:rPr>
                <w:b/>
                <w:sz w:val="24"/>
                <w:szCs w:val="24"/>
              </w:rPr>
            </w:pPr>
            <w:r>
              <w:rPr>
                <w:b/>
                <w:sz w:val="24"/>
                <w:szCs w:val="24"/>
              </w:rPr>
              <w:t>bronze</w:t>
            </w:r>
          </w:p>
        </w:tc>
        <w:tc>
          <w:tcPr>
            <w:tcW w:w="283" w:type="dxa"/>
            <w:tcBorders>
              <w:top w:val="nil"/>
              <w:left w:val="nil"/>
              <w:bottom w:val="nil"/>
              <w:right w:val="nil"/>
            </w:tcBorders>
          </w:tcPr>
          <w:p w:rsidR="00F22228" w:rsidRDefault="00F22228" w:rsidP="00F22228">
            <w:pPr>
              <w:ind w:right="-2"/>
              <w:rPr>
                <w:b/>
                <w:sz w:val="24"/>
                <w:szCs w:val="24"/>
              </w:rPr>
            </w:pPr>
          </w:p>
        </w:tc>
        <w:tc>
          <w:tcPr>
            <w:tcW w:w="851" w:type="dxa"/>
            <w:tcBorders>
              <w:top w:val="nil"/>
              <w:left w:val="nil"/>
              <w:bottom w:val="nil"/>
              <w:right w:val="nil"/>
            </w:tcBorders>
          </w:tcPr>
          <w:p w:rsidR="00F22228" w:rsidRDefault="00F22228" w:rsidP="00F22228">
            <w:pPr>
              <w:ind w:right="-2"/>
              <w:rPr>
                <w:b/>
                <w:sz w:val="24"/>
                <w:szCs w:val="24"/>
              </w:rPr>
            </w:pPr>
            <w:r>
              <w:rPr>
                <w:b/>
                <w:sz w:val="24"/>
                <w:szCs w:val="24"/>
              </w:rPr>
              <w:t>silver</w:t>
            </w:r>
          </w:p>
        </w:tc>
        <w:tc>
          <w:tcPr>
            <w:tcW w:w="283"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nil"/>
              <w:right w:val="nil"/>
            </w:tcBorders>
          </w:tcPr>
          <w:p w:rsidR="00F22228" w:rsidRDefault="00F22228" w:rsidP="00F22228">
            <w:pPr>
              <w:ind w:right="-2"/>
              <w:rPr>
                <w:b/>
                <w:sz w:val="24"/>
                <w:szCs w:val="24"/>
              </w:rPr>
            </w:pPr>
            <w:r>
              <w:rPr>
                <w:b/>
                <w:sz w:val="24"/>
                <w:szCs w:val="24"/>
              </w:rPr>
              <w:t>gold</w:t>
            </w:r>
          </w:p>
        </w:tc>
      </w:tr>
      <w:tr w:rsidR="00B26180" w:rsidTr="00B26180">
        <w:tc>
          <w:tcPr>
            <w:tcW w:w="6191" w:type="dxa"/>
          </w:tcPr>
          <w:p w:rsidR="00B26180" w:rsidRDefault="00F22228" w:rsidP="00557FEB">
            <w:pPr>
              <w:ind w:right="-2"/>
              <w:rPr>
                <w:b/>
                <w:sz w:val="24"/>
                <w:szCs w:val="24"/>
              </w:rPr>
            </w:pPr>
            <w:proofErr w:type="gramStart"/>
            <w:r>
              <w:t>A number of</w:t>
            </w:r>
            <w:proofErr w:type="gramEnd"/>
            <w:r>
              <w:t xml:space="preserve"> people from across the congregation are involved in initiating and coordinating eco activities. </w:t>
            </w:r>
          </w:p>
        </w:tc>
        <w:tc>
          <w:tcPr>
            <w:tcW w:w="236" w:type="dxa"/>
            <w:tcBorders>
              <w:top w:val="nil"/>
              <w:bottom w:val="nil"/>
            </w:tcBorders>
          </w:tcPr>
          <w:p w:rsidR="00B26180" w:rsidRDefault="00B26180" w:rsidP="00557FEB">
            <w:pPr>
              <w:ind w:right="-2"/>
              <w:rPr>
                <w:b/>
                <w:sz w:val="24"/>
                <w:szCs w:val="24"/>
              </w:rPr>
            </w:pPr>
          </w:p>
        </w:tc>
        <w:tc>
          <w:tcPr>
            <w:tcW w:w="803" w:type="dxa"/>
            <w:tcBorders>
              <w:top w:val="single" w:sz="4" w:space="0" w:color="auto"/>
              <w:bottom w:val="single" w:sz="4" w:space="0" w:color="auto"/>
            </w:tcBorders>
          </w:tcPr>
          <w:p w:rsidR="00B26180" w:rsidRDefault="00B26180" w:rsidP="00557FEB">
            <w:pPr>
              <w:ind w:right="-2"/>
              <w:rPr>
                <w:b/>
                <w:sz w:val="24"/>
                <w:szCs w:val="24"/>
              </w:rPr>
            </w:pPr>
          </w:p>
        </w:tc>
        <w:tc>
          <w:tcPr>
            <w:tcW w:w="283" w:type="dxa"/>
            <w:tcBorders>
              <w:top w:val="nil"/>
              <w:bottom w:val="nil"/>
              <w:right w:val="nil"/>
            </w:tcBorders>
          </w:tcPr>
          <w:p w:rsidR="00B26180" w:rsidRDefault="00B26180" w:rsidP="00557FEB">
            <w:pPr>
              <w:ind w:right="-2"/>
              <w:rPr>
                <w:b/>
                <w:sz w:val="24"/>
                <w:szCs w:val="24"/>
              </w:rPr>
            </w:pPr>
          </w:p>
        </w:tc>
        <w:tc>
          <w:tcPr>
            <w:tcW w:w="851" w:type="dxa"/>
            <w:tcBorders>
              <w:top w:val="nil"/>
              <w:left w:val="nil"/>
              <w:right w:val="nil"/>
            </w:tcBorders>
          </w:tcPr>
          <w:p w:rsidR="00B26180" w:rsidRDefault="00B26180" w:rsidP="00557FEB">
            <w:pPr>
              <w:ind w:right="-2"/>
              <w:rPr>
                <w:b/>
                <w:sz w:val="24"/>
                <w:szCs w:val="24"/>
              </w:rPr>
            </w:pPr>
          </w:p>
        </w:tc>
        <w:tc>
          <w:tcPr>
            <w:tcW w:w="283" w:type="dxa"/>
            <w:tcBorders>
              <w:top w:val="nil"/>
              <w:left w:val="nil"/>
              <w:bottom w:val="nil"/>
              <w:right w:val="nil"/>
            </w:tcBorders>
          </w:tcPr>
          <w:p w:rsidR="00B26180" w:rsidRDefault="00B26180" w:rsidP="00557FEB">
            <w:pPr>
              <w:ind w:right="-2"/>
              <w:rPr>
                <w:b/>
                <w:sz w:val="24"/>
                <w:szCs w:val="24"/>
              </w:rPr>
            </w:pPr>
          </w:p>
        </w:tc>
        <w:tc>
          <w:tcPr>
            <w:tcW w:w="905" w:type="dxa"/>
            <w:tcBorders>
              <w:top w:val="nil"/>
              <w:left w:val="nil"/>
              <w:bottom w:val="nil"/>
              <w:right w:val="nil"/>
            </w:tcBorders>
          </w:tcPr>
          <w:p w:rsidR="00B26180" w:rsidRDefault="00B26180" w:rsidP="00557FEB">
            <w:pPr>
              <w:ind w:right="-2"/>
              <w:rPr>
                <w:b/>
                <w:sz w:val="24"/>
                <w:szCs w:val="24"/>
              </w:rPr>
            </w:pPr>
          </w:p>
        </w:tc>
      </w:tr>
      <w:tr w:rsidR="00B26180" w:rsidTr="00B26180">
        <w:tc>
          <w:tcPr>
            <w:tcW w:w="6191" w:type="dxa"/>
          </w:tcPr>
          <w:p w:rsidR="00B26180" w:rsidRDefault="00B26180" w:rsidP="00557FEB">
            <w:pPr>
              <w:ind w:right="-2"/>
              <w:rPr>
                <w:b/>
                <w:sz w:val="24"/>
                <w:szCs w:val="24"/>
              </w:rPr>
            </w:pPr>
            <w:r>
              <w:t xml:space="preserve">The congregation has an established group </w:t>
            </w:r>
            <w:r w:rsidR="00610FC7">
              <w:t>(or groups) with</w:t>
            </w:r>
            <w:r>
              <w:t xml:space="preserve"> responsibility for initiating and coordinating eco activities, supported by the leadership of the congregation.</w:t>
            </w:r>
          </w:p>
        </w:tc>
        <w:tc>
          <w:tcPr>
            <w:tcW w:w="236" w:type="dxa"/>
            <w:tcBorders>
              <w:top w:val="nil"/>
              <w:bottom w:val="nil"/>
              <w:right w:val="nil"/>
            </w:tcBorders>
          </w:tcPr>
          <w:p w:rsidR="00B26180" w:rsidRDefault="00B26180" w:rsidP="00557FEB">
            <w:pPr>
              <w:ind w:right="-2"/>
              <w:rPr>
                <w:b/>
                <w:sz w:val="24"/>
                <w:szCs w:val="24"/>
              </w:rPr>
            </w:pPr>
          </w:p>
        </w:tc>
        <w:tc>
          <w:tcPr>
            <w:tcW w:w="803" w:type="dxa"/>
            <w:tcBorders>
              <w:left w:val="nil"/>
              <w:bottom w:val="nil"/>
              <w:right w:val="nil"/>
            </w:tcBorders>
          </w:tcPr>
          <w:p w:rsidR="00B26180" w:rsidRDefault="00B26180" w:rsidP="00557FEB">
            <w:pPr>
              <w:ind w:right="-2"/>
              <w:rPr>
                <w:b/>
                <w:sz w:val="24"/>
                <w:szCs w:val="24"/>
              </w:rPr>
            </w:pPr>
          </w:p>
        </w:tc>
        <w:tc>
          <w:tcPr>
            <w:tcW w:w="283" w:type="dxa"/>
            <w:tcBorders>
              <w:top w:val="nil"/>
              <w:left w:val="nil"/>
              <w:bottom w:val="nil"/>
            </w:tcBorders>
          </w:tcPr>
          <w:p w:rsidR="00B26180" w:rsidRDefault="00B26180" w:rsidP="00557FEB">
            <w:pPr>
              <w:ind w:right="-2"/>
              <w:rPr>
                <w:b/>
                <w:sz w:val="24"/>
                <w:szCs w:val="24"/>
              </w:rPr>
            </w:pPr>
          </w:p>
        </w:tc>
        <w:tc>
          <w:tcPr>
            <w:tcW w:w="851" w:type="dxa"/>
          </w:tcPr>
          <w:p w:rsidR="00B26180" w:rsidRDefault="00B26180" w:rsidP="00557FEB">
            <w:pPr>
              <w:ind w:right="-2"/>
              <w:rPr>
                <w:b/>
                <w:sz w:val="24"/>
                <w:szCs w:val="24"/>
              </w:rPr>
            </w:pPr>
          </w:p>
        </w:tc>
        <w:tc>
          <w:tcPr>
            <w:tcW w:w="283" w:type="dxa"/>
            <w:tcBorders>
              <w:top w:val="nil"/>
              <w:bottom w:val="nil"/>
              <w:right w:val="nil"/>
            </w:tcBorders>
          </w:tcPr>
          <w:p w:rsidR="00B26180" w:rsidRDefault="00B26180" w:rsidP="00557FEB">
            <w:pPr>
              <w:ind w:right="-2"/>
              <w:rPr>
                <w:b/>
                <w:sz w:val="24"/>
                <w:szCs w:val="24"/>
              </w:rPr>
            </w:pPr>
          </w:p>
        </w:tc>
        <w:tc>
          <w:tcPr>
            <w:tcW w:w="905" w:type="dxa"/>
            <w:tcBorders>
              <w:top w:val="nil"/>
              <w:left w:val="nil"/>
              <w:right w:val="nil"/>
            </w:tcBorders>
          </w:tcPr>
          <w:p w:rsidR="00B26180" w:rsidRDefault="00B26180" w:rsidP="00557FEB">
            <w:pPr>
              <w:ind w:right="-2"/>
              <w:rPr>
                <w:b/>
                <w:sz w:val="24"/>
                <w:szCs w:val="24"/>
              </w:rPr>
            </w:pPr>
          </w:p>
        </w:tc>
      </w:tr>
      <w:tr w:rsidR="00B26180" w:rsidTr="00B26180">
        <w:trPr>
          <w:trHeight w:val="70"/>
        </w:trPr>
        <w:tc>
          <w:tcPr>
            <w:tcW w:w="6191" w:type="dxa"/>
          </w:tcPr>
          <w:p w:rsidR="00B26180" w:rsidRDefault="00F22228" w:rsidP="00557FEB">
            <w:pPr>
              <w:ind w:right="-2"/>
              <w:rPr>
                <w:b/>
                <w:sz w:val="24"/>
                <w:szCs w:val="24"/>
              </w:rPr>
            </w:pPr>
            <w:r w:rsidRPr="00444218">
              <w:t>Eco activities, involving a significant proportion of the congregation, are embedded in the programme of many groups within the congregation</w:t>
            </w:r>
            <w:r>
              <w:rPr>
                <w:b/>
              </w:rPr>
              <w:t xml:space="preserve">, </w:t>
            </w:r>
            <w:r w:rsidRPr="00270534">
              <w:t xml:space="preserve">and fully supported </w:t>
            </w:r>
            <w:r w:rsidR="00610FC7">
              <w:t xml:space="preserve">and sustained </w:t>
            </w:r>
            <w:r w:rsidRPr="00270534">
              <w:t>by the leadership of the congregation.</w:t>
            </w:r>
          </w:p>
        </w:tc>
        <w:tc>
          <w:tcPr>
            <w:tcW w:w="236" w:type="dxa"/>
            <w:tcBorders>
              <w:top w:val="nil"/>
              <w:bottom w:val="nil"/>
              <w:right w:val="nil"/>
            </w:tcBorders>
          </w:tcPr>
          <w:p w:rsidR="00B26180" w:rsidRDefault="00B26180" w:rsidP="00557FEB">
            <w:pPr>
              <w:ind w:right="-2"/>
              <w:rPr>
                <w:b/>
                <w:sz w:val="24"/>
                <w:szCs w:val="24"/>
              </w:rPr>
            </w:pPr>
          </w:p>
        </w:tc>
        <w:tc>
          <w:tcPr>
            <w:tcW w:w="803" w:type="dxa"/>
            <w:tcBorders>
              <w:top w:val="nil"/>
              <w:left w:val="nil"/>
              <w:bottom w:val="nil"/>
              <w:right w:val="nil"/>
            </w:tcBorders>
          </w:tcPr>
          <w:p w:rsidR="00B26180" w:rsidRDefault="00B26180" w:rsidP="00557FEB">
            <w:pPr>
              <w:ind w:right="-2"/>
              <w:rPr>
                <w:b/>
                <w:sz w:val="24"/>
                <w:szCs w:val="24"/>
              </w:rPr>
            </w:pPr>
          </w:p>
        </w:tc>
        <w:tc>
          <w:tcPr>
            <w:tcW w:w="283" w:type="dxa"/>
            <w:tcBorders>
              <w:top w:val="nil"/>
              <w:left w:val="nil"/>
              <w:bottom w:val="nil"/>
              <w:right w:val="nil"/>
            </w:tcBorders>
          </w:tcPr>
          <w:p w:rsidR="00B26180" w:rsidRDefault="00B26180" w:rsidP="00557FEB">
            <w:pPr>
              <w:ind w:right="-2"/>
              <w:rPr>
                <w:b/>
                <w:sz w:val="24"/>
                <w:szCs w:val="24"/>
              </w:rPr>
            </w:pPr>
          </w:p>
        </w:tc>
        <w:tc>
          <w:tcPr>
            <w:tcW w:w="851" w:type="dxa"/>
            <w:tcBorders>
              <w:left w:val="nil"/>
              <w:bottom w:val="nil"/>
              <w:right w:val="nil"/>
            </w:tcBorders>
          </w:tcPr>
          <w:p w:rsidR="00B26180" w:rsidRDefault="00B26180" w:rsidP="00557FEB">
            <w:pPr>
              <w:ind w:right="-2"/>
              <w:rPr>
                <w:b/>
                <w:sz w:val="24"/>
                <w:szCs w:val="24"/>
              </w:rPr>
            </w:pPr>
          </w:p>
        </w:tc>
        <w:tc>
          <w:tcPr>
            <w:tcW w:w="283" w:type="dxa"/>
            <w:tcBorders>
              <w:top w:val="nil"/>
              <w:left w:val="nil"/>
              <w:bottom w:val="nil"/>
            </w:tcBorders>
          </w:tcPr>
          <w:p w:rsidR="00B26180" w:rsidRDefault="00B26180" w:rsidP="00557FEB">
            <w:pPr>
              <w:ind w:right="-2"/>
              <w:rPr>
                <w:b/>
                <w:sz w:val="24"/>
                <w:szCs w:val="24"/>
              </w:rPr>
            </w:pPr>
          </w:p>
        </w:tc>
        <w:tc>
          <w:tcPr>
            <w:tcW w:w="905" w:type="dxa"/>
          </w:tcPr>
          <w:p w:rsidR="00B26180" w:rsidRDefault="00B26180" w:rsidP="00557FEB">
            <w:pPr>
              <w:ind w:right="-2"/>
              <w:rPr>
                <w:b/>
                <w:sz w:val="24"/>
                <w:szCs w:val="24"/>
              </w:rPr>
            </w:pPr>
          </w:p>
        </w:tc>
      </w:tr>
    </w:tbl>
    <w:p w:rsidR="001625B4" w:rsidRDefault="001625B4"/>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F22228" w:rsidTr="00B26180">
        <w:tc>
          <w:tcPr>
            <w:tcW w:w="6191" w:type="dxa"/>
            <w:tcBorders>
              <w:top w:val="nil"/>
              <w:left w:val="nil"/>
              <w:right w:val="nil"/>
            </w:tcBorders>
          </w:tcPr>
          <w:p w:rsidR="00F22228" w:rsidRPr="00E92560" w:rsidRDefault="00F22228" w:rsidP="00F22228">
            <w:pPr>
              <w:ind w:right="-2"/>
            </w:pPr>
            <w:r>
              <w:rPr>
                <w:b/>
                <w:sz w:val="24"/>
                <w:szCs w:val="24"/>
              </w:rPr>
              <w:t xml:space="preserve">1.3 </w:t>
            </w:r>
            <w:r w:rsidRPr="00D174A9">
              <w:rPr>
                <w:b/>
              </w:rPr>
              <w:t>Communication</w:t>
            </w:r>
          </w:p>
        </w:tc>
        <w:tc>
          <w:tcPr>
            <w:tcW w:w="236" w:type="dxa"/>
            <w:tcBorders>
              <w:top w:val="nil"/>
              <w:left w:val="nil"/>
              <w:bottom w:val="nil"/>
              <w:right w:val="nil"/>
            </w:tcBorders>
          </w:tcPr>
          <w:p w:rsidR="00F22228" w:rsidRDefault="00F22228" w:rsidP="00F22228">
            <w:pPr>
              <w:ind w:right="-2"/>
              <w:rPr>
                <w:b/>
                <w:sz w:val="24"/>
                <w:szCs w:val="24"/>
              </w:rPr>
            </w:pPr>
          </w:p>
        </w:tc>
        <w:tc>
          <w:tcPr>
            <w:tcW w:w="803" w:type="dxa"/>
            <w:tcBorders>
              <w:top w:val="nil"/>
              <w:left w:val="nil"/>
              <w:bottom w:val="single" w:sz="4" w:space="0" w:color="auto"/>
              <w:right w:val="nil"/>
            </w:tcBorders>
          </w:tcPr>
          <w:p w:rsidR="00F22228" w:rsidRDefault="00F22228" w:rsidP="00F22228">
            <w:pPr>
              <w:ind w:right="-2"/>
              <w:rPr>
                <w:b/>
                <w:sz w:val="24"/>
                <w:szCs w:val="24"/>
              </w:rPr>
            </w:pPr>
            <w:r>
              <w:rPr>
                <w:b/>
                <w:sz w:val="24"/>
                <w:szCs w:val="24"/>
              </w:rPr>
              <w:t>bronze</w:t>
            </w:r>
          </w:p>
        </w:tc>
        <w:tc>
          <w:tcPr>
            <w:tcW w:w="283" w:type="dxa"/>
            <w:tcBorders>
              <w:top w:val="nil"/>
              <w:left w:val="nil"/>
              <w:bottom w:val="nil"/>
              <w:right w:val="nil"/>
            </w:tcBorders>
          </w:tcPr>
          <w:p w:rsidR="00F22228" w:rsidRDefault="00F22228" w:rsidP="00F22228">
            <w:pPr>
              <w:ind w:right="-2"/>
              <w:rPr>
                <w:b/>
                <w:sz w:val="24"/>
                <w:szCs w:val="24"/>
              </w:rPr>
            </w:pPr>
          </w:p>
        </w:tc>
        <w:tc>
          <w:tcPr>
            <w:tcW w:w="851" w:type="dxa"/>
            <w:tcBorders>
              <w:top w:val="nil"/>
              <w:left w:val="nil"/>
              <w:bottom w:val="nil"/>
              <w:right w:val="nil"/>
            </w:tcBorders>
          </w:tcPr>
          <w:p w:rsidR="00F22228" w:rsidRDefault="00F22228" w:rsidP="00F22228">
            <w:pPr>
              <w:ind w:right="-2"/>
              <w:rPr>
                <w:b/>
                <w:sz w:val="24"/>
                <w:szCs w:val="24"/>
              </w:rPr>
            </w:pPr>
            <w:r>
              <w:rPr>
                <w:b/>
                <w:sz w:val="24"/>
                <w:szCs w:val="24"/>
              </w:rPr>
              <w:t>silver</w:t>
            </w:r>
          </w:p>
        </w:tc>
        <w:tc>
          <w:tcPr>
            <w:tcW w:w="283"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nil"/>
              <w:right w:val="nil"/>
            </w:tcBorders>
          </w:tcPr>
          <w:p w:rsidR="00F22228" w:rsidRDefault="00F22228" w:rsidP="00F22228">
            <w:pPr>
              <w:ind w:right="-2"/>
              <w:rPr>
                <w:b/>
                <w:sz w:val="24"/>
                <w:szCs w:val="24"/>
              </w:rPr>
            </w:pPr>
            <w:r>
              <w:rPr>
                <w:b/>
                <w:sz w:val="24"/>
                <w:szCs w:val="24"/>
              </w:rPr>
              <w:t>gold</w:t>
            </w:r>
          </w:p>
        </w:tc>
      </w:tr>
      <w:tr w:rsidR="00B26180" w:rsidTr="00B26180">
        <w:tc>
          <w:tcPr>
            <w:tcW w:w="6191" w:type="dxa"/>
          </w:tcPr>
          <w:p w:rsidR="00B26180" w:rsidRDefault="00F22228" w:rsidP="00557FEB">
            <w:pPr>
              <w:ind w:right="-2"/>
              <w:rPr>
                <w:b/>
                <w:sz w:val="24"/>
                <w:szCs w:val="24"/>
              </w:rPr>
            </w:pPr>
            <w:r>
              <w:t xml:space="preserve">There is regular communication on eco issues and activities </w:t>
            </w:r>
            <w:r w:rsidRPr="00E426BF">
              <w:rPr>
                <w:b/>
              </w:rPr>
              <w:t>within</w:t>
            </w:r>
            <w:r>
              <w:t xml:space="preserve"> the congregation </w:t>
            </w:r>
            <w:proofErr w:type="spellStart"/>
            <w:r>
              <w:t>eg</w:t>
            </w:r>
            <w:proofErr w:type="spellEnd"/>
            <w:r>
              <w:t xml:space="preserve"> newsletters, internal noticeboards</w:t>
            </w:r>
            <w:r w:rsidR="00B26180" w:rsidRPr="000F331D">
              <w:t>.</w:t>
            </w:r>
          </w:p>
        </w:tc>
        <w:tc>
          <w:tcPr>
            <w:tcW w:w="236" w:type="dxa"/>
            <w:tcBorders>
              <w:top w:val="nil"/>
              <w:bottom w:val="nil"/>
            </w:tcBorders>
          </w:tcPr>
          <w:p w:rsidR="00B26180" w:rsidRDefault="00B26180" w:rsidP="00557FEB">
            <w:pPr>
              <w:ind w:right="-2"/>
              <w:rPr>
                <w:b/>
                <w:sz w:val="24"/>
                <w:szCs w:val="24"/>
              </w:rPr>
            </w:pPr>
          </w:p>
        </w:tc>
        <w:tc>
          <w:tcPr>
            <w:tcW w:w="803" w:type="dxa"/>
            <w:tcBorders>
              <w:top w:val="single" w:sz="4" w:space="0" w:color="auto"/>
              <w:bottom w:val="single" w:sz="4" w:space="0" w:color="auto"/>
            </w:tcBorders>
          </w:tcPr>
          <w:p w:rsidR="00B26180" w:rsidRDefault="00B26180" w:rsidP="00557FEB">
            <w:pPr>
              <w:ind w:right="-2"/>
              <w:rPr>
                <w:b/>
                <w:sz w:val="24"/>
                <w:szCs w:val="24"/>
              </w:rPr>
            </w:pPr>
          </w:p>
        </w:tc>
        <w:tc>
          <w:tcPr>
            <w:tcW w:w="283" w:type="dxa"/>
            <w:tcBorders>
              <w:top w:val="nil"/>
              <w:bottom w:val="nil"/>
              <w:right w:val="nil"/>
            </w:tcBorders>
          </w:tcPr>
          <w:p w:rsidR="00B26180" w:rsidRDefault="00B26180" w:rsidP="00557FEB">
            <w:pPr>
              <w:ind w:right="-2"/>
              <w:rPr>
                <w:b/>
                <w:sz w:val="24"/>
                <w:szCs w:val="24"/>
              </w:rPr>
            </w:pPr>
          </w:p>
        </w:tc>
        <w:tc>
          <w:tcPr>
            <w:tcW w:w="851" w:type="dxa"/>
            <w:tcBorders>
              <w:top w:val="nil"/>
              <w:left w:val="nil"/>
              <w:right w:val="nil"/>
            </w:tcBorders>
          </w:tcPr>
          <w:p w:rsidR="00B26180" w:rsidRDefault="00B26180" w:rsidP="00557FEB">
            <w:pPr>
              <w:ind w:right="-2"/>
              <w:rPr>
                <w:b/>
                <w:sz w:val="24"/>
                <w:szCs w:val="24"/>
              </w:rPr>
            </w:pPr>
          </w:p>
        </w:tc>
        <w:tc>
          <w:tcPr>
            <w:tcW w:w="283" w:type="dxa"/>
            <w:tcBorders>
              <w:top w:val="nil"/>
              <w:left w:val="nil"/>
              <w:bottom w:val="nil"/>
              <w:right w:val="nil"/>
            </w:tcBorders>
          </w:tcPr>
          <w:p w:rsidR="00B26180" w:rsidRDefault="00B26180" w:rsidP="00557FEB">
            <w:pPr>
              <w:ind w:right="-2"/>
              <w:rPr>
                <w:b/>
                <w:sz w:val="24"/>
                <w:szCs w:val="24"/>
              </w:rPr>
            </w:pPr>
          </w:p>
        </w:tc>
        <w:tc>
          <w:tcPr>
            <w:tcW w:w="905" w:type="dxa"/>
            <w:tcBorders>
              <w:top w:val="nil"/>
              <w:left w:val="nil"/>
              <w:bottom w:val="nil"/>
              <w:right w:val="nil"/>
            </w:tcBorders>
          </w:tcPr>
          <w:p w:rsidR="00B26180" w:rsidRDefault="00B26180" w:rsidP="00557FEB">
            <w:pPr>
              <w:ind w:right="-2"/>
              <w:rPr>
                <w:b/>
                <w:sz w:val="24"/>
                <w:szCs w:val="24"/>
              </w:rPr>
            </w:pPr>
          </w:p>
        </w:tc>
      </w:tr>
      <w:tr w:rsidR="00B26180" w:rsidTr="00B26180">
        <w:tc>
          <w:tcPr>
            <w:tcW w:w="6191" w:type="dxa"/>
          </w:tcPr>
          <w:p w:rsidR="00B26180" w:rsidRDefault="00B26180" w:rsidP="00557FEB">
            <w:pPr>
              <w:ind w:right="-2"/>
              <w:rPr>
                <w:b/>
                <w:sz w:val="24"/>
                <w:szCs w:val="24"/>
              </w:rPr>
            </w:pPr>
            <w:r>
              <w:t>The congregation communicates</w:t>
            </w:r>
            <w:r w:rsidRPr="001658E1">
              <w:t xml:space="preserve"> about eco issues</w:t>
            </w:r>
            <w:r>
              <w:t xml:space="preserve"> both in and </w:t>
            </w:r>
            <w:r w:rsidRPr="00E426BF">
              <w:rPr>
                <w:b/>
              </w:rPr>
              <w:t>beyond</w:t>
            </w:r>
            <w:r w:rsidRPr="001658E1">
              <w:t xml:space="preserve"> the congregation </w:t>
            </w:r>
            <w:proofErr w:type="spellStart"/>
            <w:r w:rsidRPr="001658E1">
              <w:t>eg</w:t>
            </w:r>
            <w:proofErr w:type="spellEnd"/>
            <w:r w:rsidRPr="001658E1">
              <w:t xml:space="preserve"> public noticeboards, website, local media</w:t>
            </w:r>
          </w:p>
        </w:tc>
        <w:tc>
          <w:tcPr>
            <w:tcW w:w="236" w:type="dxa"/>
            <w:tcBorders>
              <w:top w:val="nil"/>
              <w:bottom w:val="nil"/>
              <w:right w:val="nil"/>
            </w:tcBorders>
          </w:tcPr>
          <w:p w:rsidR="00B26180" w:rsidRDefault="00B26180" w:rsidP="00557FEB">
            <w:pPr>
              <w:ind w:right="-2"/>
              <w:rPr>
                <w:b/>
                <w:sz w:val="24"/>
                <w:szCs w:val="24"/>
              </w:rPr>
            </w:pPr>
          </w:p>
        </w:tc>
        <w:tc>
          <w:tcPr>
            <w:tcW w:w="803" w:type="dxa"/>
            <w:tcBorders>
              <w:left w:val="nil"/>
              <w:bottom w:val="nil"/>
              <w:right w:val="nil"/>
            </w:tcBorders>
          </w:tcPr>
          <w:p w:rsidR="00B26180" w:rsidRDefault="00B26180" w:rsidP="00557FEB">
            <w:pPr>
              <w:ind w:right="-2"/>
              <w:rPr>
                <w:b/>
                <w:sz w:val="24"/>
                <w:szCs w:val="24"/>
              </w:rPr>
            </w:pPr>
          </w:p>
        </w:tc>
        <w:tc>
          <w:tcPr>
            <w:tcW w:w="283" w:type="dxa"/>
            <w:tcBorders>
              <w:top w:val="nil"/>
              <w:left w:val="nil"/>
              <w:bottom w:val="nil"/>
            </w:tcBorders>
          </w:tcPr>
          <w:p w:rsidR="00B26180" w:rsidRDefault="00B26180" w:rsidP="00557FEB">
            <w:pPr>
              <w:ind w:right="-2"/>
              <w:rPr>
                <w:b/>
                <w:sz w:val="24"/>
                <w:szCs w:val="24"/>
              </w:rPr>
            </w:pPr>
          </w:p>
        </w:tc>
        <w:tc>
          <w:tcPr>
            <w:tcW w:w="851" w:type="dxa"/>
          </w:tcPr>
          <w:p w:rsidR="00B26180" w:rsidRDefault="00B26180" w:rsidP="00557FEB">
            <w:pPr>
              <w:ind w:right="-2"/>
              <w:rPr>
                <w:b/>
                <w:sz w:val="24"/>
                <w:szCs w:val="24"/>
              </w:rPr>
            </w:pPr>
          </w:p>
        </w:tc>
        <w:tc>
          <w:tcPr>
            <w:tcW w:w="283" w:type="dxa"/>
            <w:tcBorders>
              <w:top w:val="nil"/>
              <w:bottom w:val="nil"/>
              <w:right w:val="nil"/>
            </w:tcBorders>
          </w:tcPr>
          <w:p w:rsidR="00B26180" w:rsidRDefault="00B26180" w:rsidP="00557FEB">
            <w:pPr>
              <w:ind w:right="-2"/>
              <w:rPr>
                <w:b/>
                <w:sz w:val="24"/>
                <w:szCs w:val="24"/>
              </w:rPr>
            </w:pPr>
          </w:p>
        </w:tc>
        <w:tc>
          <w:tcPr>
            <w:tcW w:w="905" w:type="dxa"/>
            <w:tcBorders>
              <w:top w:val="nil"/>
              <w:left w:val="nil"/>
              <w:right w:val="nil"/>
            </w:tcBorders>
          </w:tcPr>
          <w:p w:rsidR="00B26180" w:rsidRDefault="00B26180" w:rsidP="00557FEB">
            <w:pPr>
              <w:ind w:right="-2"/>
              <w:rPr>
                <w:b/>
                <w:sz w:val="24"/>
                <w:szCs w:val="24"/>
              </w:rPr>
            </w:pPr>
          </w:p>
        </w:tc>
      </w:tr>
      <w:tr w:rsidR="00B26180" w:rsidTr="00B26180">
        <w:trPr>
          <w:trHeight w:val="70"/>
        </w:trPr>
        <w:tc>
          <w:tcPr>
            <w:tcW w:w="6191" w:type="dxa"/>
          </w:tcPr>
          <w:p w:rsidR="00B26180" w:rsidRDefault="00F22228" w:rsidP="00557FEB">
            <w:pPr>
              <w:ind w:right="-2"/>
              <w:rPr>
                <w:b/>
                <w:sz w:val="24"/>
                <w:szCs w:val="24"/>
              </w:rPr>
            </w:pPr>
            <w:r w:rsidRPr="000F331D">
              <w:t xml:space="preserve">The congregation is well-known </w:t>
            </w:r>
            <w:r w:rsidRPr="00E426BF">
              <w:rPr>
                <w:b/>
              </w:rPr>
              <w:t>within its community</w:t>
            </w:r>
            <w:r w:rsidRPr="000F331D">
              <w:t xml:space="preserve"> for its leadership and commitment to environmental issues</w:t>
            </w:r>
          </w:p>
        </w:tc>
        <w:tc>
          <w:tcPr>
            <w:tcW w:w="236" w:type="dxa"/>
            <w:tcBorders>
              <w:top w:val="nil"/>
              <w:bottom w:val="nil"/>
              <w:right w:val="nil"/>
            </w:tcBorders>
          </w:tcPr>
          <w:p w:rsidR="00B26180" w:rsidRDefault="00B26180" w:rsidP="00557FEB">
            <w:pPr>
              <w:ind w:right="-2"/>
              <w:rPr>
                <w:b/>
                <w:sz w:val="24"/>
                <w:szCs w:val="24"/>
              </w:rPr>
            </w:pPr>
          </w:p>
        </w:tc>
        <w:tc>
          <w:tcPr>
            <w:tcW w:w="803" w:type="dxa"/>
            <w:tcBorders>
              <w:top w:val="nil"/>
              <w:left w:val="nil"/>
              <w:bottom w:val="nil"/>
              <w:right w:val="nil"/>
            </w:tcBorders>
          </w:tcPr>
          <w:p w:rsidR="00B26180" w:rsidRDefault="00B26180" w:rsidP="00557FEB">
            <w:pPr>
              <w:ind w:right="-2"/>
              <w:rPr>
                <w:b/>
                <w:sz w:val="24"/>
                <w:szCs w:val="24"/>
              </w:rPr>
            </w:pPr>
          </w:p>
        </w:tc>
        <w:tc>
          <w:tcPr>
            <w:tcW w:w="283" w:type="dxa"/>
            <w:tcBorders>
              <w:top w:val="nil"/>
              <w:left w:val="nil"/>
              <w:bottom w:val="nil"/>
              <w:right w:val="nil"/>
            </w:tcBorders>
          </w:tcPr>
          <w:p w:rsidR="00B26180" w:rsidRDefault="00B26180" w:rsidP="00557FEB">
            <w:pPr>
              <w:ind w:right="-2"/>
              <w:rPr>
                <w:b/>
                <w:sz w:val="24"/>
                <w:szCs w:val="24"/>
              </w:rPr>
            </w:pPr>
          </w:p>
        </w:tc>
        <w:tc>
          <w:tcPr>
            <w:tcW w:w="851" w:type="dxa"/>
            <w:tcBorders>
              <w:left w:val="nil"/>
              <w:bottom w:val="nil"/>
              <w:right w:val="nil"/>
            </w:tcBorders>
          </w:tcPr>
          <w:p w:rsidR="00B26180" w:rsidRDefault="00B26180" w:rsidP="00557FEB">
            <w:pPr>
              <w:ind w:right="-2"/>
              <w:rPr>
                <w:b/>
                <w:sz w:val="24"/>
                <w:szCs w:val="24"/>
              </w:rPr>
            </w:pPr>
          </w:p>
        </w:tc>
        <w:tc>
          <w:tcPr>
            <w:tcW w:w="283" w:type="dxa"/>
            <w:tcBorders>
              <w:top w:val="nil"/>
              <w:left w:val="nil"/>
              <w:bottom w:val="nil"/>
            </w:tcBorders>
          </w:tcPr>
          <w:p w:rsidR="00B26180" w:rsidRDefault="00B26180" w:rsidP="00557FEB">
            <w:pPr>
              <w:ind w:right="-2"/>
              <w:rPr>
                <w:b/>
                <w:sz w:val="24"/>
                <w:szCs w:val="24"/>
              </w:rPr>
            </w:pPr>
          </w:p>
        </w:tc>
        <w:tc>
          <w:tcPr>
            <w:tcW w:w="905" w:type="dxa"/>
          </w:tcPr>
          <w:p w:rsidR="00B26180" w:rsidRDefault="00B26180" w:rsidP="00557FEB">
            <w:pPr>
              <w:ind w:right="-2"/>
              <w:rPr>
                <w:b/>
                <w:sz w:val="24"/>
                <w:szCs w:val="24"/>
              </w:rPr>
            </w:pPr>
          </w:p>
        </w:tc>
      </w:tr>
    </w:tbl>
    <w:p w:rsidR="00B26180" w:rsidRDefault="00B26180" w:rsidP="002B1CA3">
      <w:pPr>
        <w:ind w:right="-2"/>
        <w:rPr>
          <w:b/>
          <w:sz w:val="24"/>
          <w:szCs w:val="24"/>
        </w:rPr>
      </w:pPr>
    </w:p>
    <w:p w:rsidR="00B26180" w:rsidRDefault="00B26180">
      <w:pPr>
        <w:rPr>
          <w:b/>
          <w:sz w:val="24"/>
          <w:szCs w:val="24"/>
        </w:rPr>
      </w:pPr>
    </w:p>
    <w:p w:rsidR="001625B4" w:rsidRDefault="001625B4">
      <w:pPr>
        <w:rPr>
          <w:b/>
          <w:sz w:val="24"/>
          <w:szCs w:val="24"/>
        </w:rPr>
      </w:pPr>
    </w:p>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F22228" w:rsidTr="000E5091">
        <w:tc>
          <w:tcPr>
            <w:tcW w:w="6191" w:type="dxa"/>
            <w:tcBorders>
              <w:top w:val="nil"/>
              <w:left w:val="nil"/>
              <w:right w:val="nil"/>
            </w:tcBorders>
          </w:tcPr>
          <w:p w:rsidR="000E5091" w:rsidRDefault="000E5091" w:rsidP="00F22228">
            <w:pPr>
              <w:ind w:right="-2"/>
              <w:rPr>
                <w:b/>
              </w:rPr>
            </w:pPr>
          </w:p>
          <w:p w:rsidR="00F22228" w:rsidRPr="00E92560" w:rsidRDefault="00F22228" w:rsidP="00F22228">
            <w:pPr>
              <w:ind w:right="-2"/>
            </w:pPr>
            <w:r>
              <w:rPr>
                <w:b/>
              </w:rPr>
              <w:t xml:space="preserve">1.4 </w:t>
            </w:r>
            <w:r w:rsidRPr="00D174A9">
              <w:rPr>
                <w:b/>
              </w:rPr>
              <w:t>Eco-congregation Scotland involvement</w:t>
            </w:r>
          </w:p>
        </w:tc>
        <w:tc>
          <w:tcPr>
            <w:tcW w:w="236"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single" w:sz="4" w:space="0" w:color="auto"/>
              <w:right w:val="nil"/>
            </w:tcBorders>
          </w:tcPr>
          <w:p w:rsidR="00F22228" w:rsidRDefault="00F22228" w:rsidP="00F22228">
            <w:pPr>
              <w:ind w:right="-2"/>
              <w:rPr>
                <w:b/>
                <w:sz w:val="24"/>
                <w:szCs w:val="24"/>
              </w:rPr>
            </w:pPr>
            <w:r>
              <w:rPr>
                <w:b/>
                <w:sz w:val="24"/>
                <w:szCs w:val="24"/>
              </w:rPr>
              <w:t>bronze</w:t>
            </w:r>
          </w:p>
        </w:tc>
        <w:tc>
          <w:tcPr>
            <w:tcW w:w="283" w:type="dxa"/>
            <w:tcBorders>
              <w:top w:val="nil"/>
              <w:left w:val="nil"/>
              <w:bottom w:val="nil"/>
              <w:right w:val="nil"/>
            </w:tcBorders>
          </w:tcPr>
          <w:p w:rsidR="00F22228" w:rsidRDefault="00F22228" w:rsidP="00F22228">
            <w:pPr>
              <w:ind w:right="-2"/>
              <w:rPr>
                <w:b/>
                <w:sz w:val="24"/>
                <w:szCs w:val="24"/>
              </w:rPr>
            </w:pPr>
          </w:p>
        </w:tc>
        <w:tc>
          <w:tcPr>
            <w:tcW w:w="851" w:type="dxa"/>
            <w:tcBorders>
              <w:top w:val="nil"/>
              <w:left w:val="nil"/>
              <w:bottom w:val="nil"/>
              <w:right w:val="nil"/>
            </w:tcBorders>
          </w:tcPr>
          <w:p w:rsidR="00F22228" w:rsidRDefault="00F22228" w:rsidP="00F22228">
            <w:pPr>
              <w:ind w:right="-2"/>
              <w:rPr>
                <w:b/>
                <w:sz w:val="24"/>
                <w:szCs w:val="24"/>
              </w:rPr>
            </w:pPr>
            <w:r>
              <w:rPr>
                <w:b/>
                <w:sz w:val="24"/>
                <w:szCs w:val="24"/>
              </w:rPr>
              <w:t>silver</w:t>
            </w:r>
          </w:p>
        </w:tc>
        <w:tc>
          <w:tcPr>
            <w:tcW w:w="283"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nil"/>
              <w:right w:val="nil"/>
            </w:tcBorders>
          </w:tcPr>
          <w:p w:rsidR="00F22228" w:rsidRDefault="00F22228" w:rsidP="00F22228">
            <w:pPr>
              <w:ind w:right="-2"/>
              <w:rPr>
                <w:b/>
                <w:sz w:val="24"/>
                <w:szCs w:val="24"/>
              </w:rPr>
            </w:pPr>
            <w:r>
              <w:rPr>
                <w:b/>
                <w:sz w:val="24"/>
                <w:szCs w:val="24"/>
              </w:rPr>
              <w:t>gold</w:t>
            </w:r>
          </w:p>
        </w:tc>
      </w:tr>
      <w:tr w:rsidR="00B26180" w:rsidTr="000E5091">
        <w:tc>
          <w:tcPr>
            <w:tcW w:w="6191" w:type="dxa"/>
          </w:tcPr>
          <w:p w:rsidR="00B26180" w:rsidRDefault="00F22228" w:rsidP="00557FEB">
            <w:pPr>
              <w:ind w:right="-2"/>
              <w:rPr>
                <w:b/>
                <w:sz w:val="24"/>
                <w:szCs w:val="24"/>
              </w:rPr>
            </w:pPr>
            <w:r>
              <w:t xml:space="preserve">The congregation is a registered eco-congregation.  </w:t>
            </w:r>
          </w:p>
        </w:tc>
        <w:tc>
          <w:tcPr>
            <w:tcW w:w="236" w:type="dxa"/>
            <w:tcBorders>
              <w:top w:val="nil"/>
              <w:bottom w:val="nil"/>
            </w:tcBorders>
          </w:tcPr>
          <w:p w:rsidR="00B26180" w:rsidRDefault="00B26180" w:rsidP="00557FEB">
            <w:pPr>
              <w:ind w:right="-2"/>
              <w:rPr>
                <w:b/>
                <w:sz w:val="24"/>
                <w:szCs w:val="24"/>
              </w:rPr>
            </w:pPr>
          </w:p>
        </w:tc>
        <w:tc>
          <w:tcPr>
            <w:tcW w:w="905" w:type="dxa"/>
            <w:tcBorders>
              <w:top w:val="single" w:sz="4" w:space="0" w:color="auto"/>
              <w:bottom w:val="single" w:sz="4" w:space="0" w:color="auto"/>
            </w:tcBorders>
          </w:tcPr>
          <w:p w:rsidR="00B26180" w:rsidRDefault="00B26180" w:rsidP="00557FEB">
            <w:pPr>
              <w:ind w:right="-2"/>
              <w:rPr>
                <w:b/>
                <w:sz w:val="24"/>
                <w:szCs w:val="24"/>
              </w:rPr>
            </w:pPr>
          </w:p>
        </w:tc>
        <w:tc>
          <w:tcPr>
            <w:tcW w:w="283" w:type="dxa"/>
            <w:tcBorders>
              <w:top w:val="nil"/>
              <w:bottom w:val="nil"/>
              <w:right w:val="nil"/>
            </w:tcBorders>
          </w:tcPr>
          <w:p w:rsidR="00B26180" w:rsidRDefault="00B26180" w:rsidP="00557FEB">
            <w:pPr>
              <w:ind w:right="-2"/>
              <w:rPr>
                <w:b/>
                <w:sz w:val="24"/>
                <w:szCs w:val="24"/>
              </w:rPr>
            </w:pPr>
          </w:p>
        </w:tc>
        <w:tc>
          <w:tcPr>
            <w:tcW w:w="851" w:type="dxa"/>
            <w:tcBorders>
              <w:top w:val="nil"/>
              <w:left w:val="nil"/>
              <w:right w:val="nil"/>
            </w:tcBorders>
          </w:tcPr>
          <w:p w:rsidR="00B26180" w:rsidRDefault="00B26180" w:rsidP="00557FEB">
            <w:pPr>
              <w:ind w:right="-2"/>
              <w:rPr>
                <w:b/>
                <w:sz w:val="24"/>
                <w:szCs w:val="24"/>
              </w:rPr>
            </w:pPr>
          </w:p>
        </w:tc>
        <w:tc>
          <w:tcPr>
            <w:tcW w:w="283" w:type="dxa"/>
            <w:tcBorders>
              <w:top w:val="nil"/>
              <w:left w:val="nil"/>
              <w:bottom w:val="nil"/>
              <w:right w:val="nil"/>
            </w:tcBorders>
          </w:tcPr>
          <w:p w:rsidR="00B26180" w:rsidRDefault="00B26180" w:rsidP="00557FEB">
            <w:pPr>
              <w:ind w:right="-2"/>
              <w:rPr>
                <w:b/>
                <w:sz w:val="24"/>
                <w:szCs w:val="24"/>
              </w:rPr>
            </w:pPr>
          </w:p>
        </w:tc>
        <w:tc>
          <w:tcPr>
            <w:tcW w:w="905" w:type="dxa"/>
            <w:tcBorders>
              <w:top w:val="nil"/>
              <w:left w:val="nil"/>
              <w:bottom w:val="nil"/>
              <w:right w:val="nil"/>
            </w:tcBorders>
          </w:tcPr>
          <w:p w:rsidR="00B26180" w:rsidRDefault="00B26180" w:rsidP="00557FEB">
            <w:pPr>
              <w:ind w:right="-2"/>
              <w:rPr>
                <w:b/>
                <w:sz w:val="24"/>
                <w:szCs w:val="24"/>
              </w:rPr>
            </w:pPr>
          </w:p>
        </w:tc>
      </w:tr>
      <w:tr w:rsidR="00B26180" w:rsidTr="000E5091">
        <w:tc>
          <w:tcPr>
            <w:tcW w:w="6191" w:type="dxa"/>
          </w:tcPr>
          <w:p w:rsidR="00B26180" w:rsidRDefault="00B26180" w:rsidP="00557FEB">
            <w:pPr>
              <w:ind w:right="-2"/>
              <w:rPr>
                <w:b/>
                <w:sz w:val="24"/>
                <w:szCs w:val="24"/>
              </w:rPr>
            </w:pPr>
            <w:r>
              <w:t>Members of the congregation actively support local network events</w:t>
            </w:r>
            <w:r w:rsidR="00610FC7">
              <w:t xml:space="preserve"> (where one exists</w:t>
            </w:r>
            <w:proofErr w:type="gramStart"/>
            <w:r w:rsidR="00610FC7">
              <w:t>)</w:t>
            </w:r>
            <w:r>
              <w:t>, and</w:t>
            </w:r>
            <w:proofErr w:type="gramEnd"/>
            <w:r>
              <w:t xml:space="preserve"> contribute </w:t>
            </w:r>
            <w:r w:rsidR="00EC2B35">
              <w:t>ideas</w:t>
            </w:r>
            <w:r>
              <w:t xml:space="preserve"> for sharing with other congregations.</w:t>
            </w:r>
          </w:p>
        </w:tc>
        <w:tc>
          <w:tcPr>
            <w:tcW w:w="236" w:type="dxa"/>
            <w:tcBorders>
              <w:top w:val="nil"/>
              <w:bottom w:val="nil"/>
              <w:right w:val="nil"/>
            </w:tcBorders>
          </w:tcPr>
          <w:p w:rsidR="00B26180" w:rsidRDefault="00B26180" w:rsidP="00557FEB">
            <w:pPr>
              <w:ind w:right="-2"/>
              <w:rPr>
                <w:b/>
                <w:sz w:val="24"/>
                <w:szCs w:val="24"/>
              </w:rPr>
            </w:pPr>
          </w:p>
        </w:tc>
        <w:tc>
          <w:tcPr>
            <w:tcW w:w="905" w:type="dxa"/>
            <w:tcBorders>
              <w:left w:val="nil"/>
              <w:bottom w:val="nil"/>
              <w:right w:val="nil"/>
            </w:tcBorders>
          </w:tcPr>
          <w:p w:rsidR="00B26180" w:rsidRDefault="00B26180" w:rsidP="00557FEB">
            <w:pPr>
              <w:ind w:right="-2"/>
              <w:rPr>
                <w:b/>
                <w:sz w:val="24"/>
                <w:szCs w:val="24"/>
              </w:rPr>
            </w:pPr>
          </w:p>
        </w:tc>
        <w:tc>
          <w:tcPr>
            <w:tcW w:w="283" w:type="dxa"/>
            <w:tcBorders>
              <w:top w:val="nil"/>
              <w:left w:val="nil"/>
              <w:bottom w:val="nil"/>
            </w:tcBorders>
          </w:tcPr>
          <w:p w:rsidR="00B26180" w:rsidRDefault="00B26180" w:rsidP="00557FEB">
            <w:pPr>
              <w:ind w:right="-2"/>
              <w:rPr>
                <w:b/>
                <w:sz w:val="24"/>
                <w:szCs w:val="24"/>
              </w:rPr>
            </w:pPr>
          </w:p>
        </w:tc>
        <w:tc>
          <w:tcPr>
            <w:tcW w:w="851" w:type="dxa"/>
          </w:tcPr>
          <w:p w:rsidR="00B26180" w:rsidRDefault="00B26180" w:rsidP="00557FEB">
            <w:pPr>
              <w:ind w:right="-2"/>
              <w:rPr>
                <w:b/>
                <w:sz w:val="24"/>
                <w:szCs w:val="24"/>
              </w:rPr>
            </w:pPr>
          </w:p>
        </w:tc>
        <w:tc>
          <w:tcPr>
            <w:tcW w:w="283" w:type="dxa"/>
            <w:tcBorders>
              <w:top w:val="nil"/>
              <w:bottom w:val="nil"/>
              <w:right w:val="nil"/>
            </w:tcBorders>
          </w:tcPr>
          <w:p w:rsidR="00B26180" w:rsidRDefault="00B26180" w:rsidP="00557FEB">
            <w:pPr>
              <w:ind w:right="-2"/>
              <w:rPr>
                <w:b/>
                <w:sz w:val="24"/>
                <w:szCs w:val="24"/>
              </w:rPr>
            </w:pPr>
          </w:p>
        </w:tc>
        <w:tc>
          <w:tcPr>
            <w:tcW w:w="905" w:type="dxa"/>
            <w:tcBorders>
              <w:top w:val="nil"/>
              <w:left w:val="nil"/>
              <w:right w:val="nil"/>
            </w:tcBorders>
          </w:tcPr>
          <w:p w:rsidR="00B26180" w:rsidRDefault="00B26180" w:rsidP="00557FEB">
            <w:pPr>
              <w:ind w:right="-2"/>
              <w:rPr>
                <w:b/>
                <w:sz w:val="24"/>
                <w:szCs w:val="24"/>
              </w:rPr>
            </w:pPr>
          </w:p>
        </w:tc>
      </w:tr>
      <w:tr w:rsidR="00B26180" w:rsidTr="000E5091">
        <w:trPr>
          <w:trHeight w:val="70"/>
        </w:trPr>
        <w:tc>
          <w:tcPr>
            <w:tcW w:w="6191" w:type="dxa"/>
          </w:tcPr>
          <w:p w:rsidR="00B26180" w:rsidRDefault="00F22228" w:rsidP="00557FEB">
            <w:pPr>
              <w:ind w:right="-2"/>
              <w:rPr>
                <w:b/>
                <w:sz w:val="24"/>
                <w:szCs w:val="24"/>
              </w:rPr>
            </w:pPr>
            <w:r>
              <w:t xml:space="preserve">The congregation is an active member of Eco-congregation Scotland, with individuals showing their commitment </w:t>
            </w:r>
            <w:r w:rsidR="00610FC7">
              <w:t xml:space="preserve">(for example) </w:t>
            </w:r>
            <w:r>
              <w:t>by attending the Annual Gathering or taking on leadership roles at local, network or national level.</w:t>
            </w:r>
          </w:p>
        </w:tc>
        <w:tc>
          <w:tcPr>
            <w:tcW w:w="236" w:type="dxa"/>
            <w:tcBorders>
              <w:top w:val="nil"/>
              <w:bottom w:val="nil"/>
              <w:right w:val="nil"/>
            </w:tcBorders>
          </w:tcPr>
          <w:p w:rsidR="00B26180" w:rsidRDefault="00B26180" w:rsidP="00557FEB">
            <w:pPr>
              <w:ind w:right="-2"/>
              <w:rPr>
                <w:b/>
                <w:sz w:val="24"/>
                <w:szCs w:val="24"/>
              </w:rPr>
            </w:pPr>
          </w:p>
        </w:tc>
        <w:tc>
          <w:tcPr>
            <w:tcW w:w="905" w:type="dxa"/>
            <w:tcBorders>
              <w:top w:val="nil"/>
              <w:left w:val="nil"/>
              <w:bottom w:val="nil"/>
              <w:right w:val="nil"/>
            </w:tcBorders>
          </w:tcPr>
          <w:p w:rsidR="00B26180" w:rsidRDefault="00B26180" w:rsidP="00557FEB">
            <w:pPr>
              <w:ind w:right="-2"/>
              <w:rPr>
                <w:b/>
                <w:sz w:val="24"/>
                <w:szCs w:val="24"/>
              </w:rPr>
            </w:pPr>
          </w:p>
        </w:tc>
        <w:tc>
          <w:tcPr>
            <w:tcW w:w="283" w:type="dxa"/>
            <w:tcBorders>
              <w:top w:val="nil"/>
              <w:left w:val="nil"/>
              <w:bottom w:val="nil"/>
              <w:right w:val="nil"/>
            </w:tcBorders>
          </w:tcPr>
          <w:p w:rsidR="00B26180" w:rsidRDefault="00B26180" w:rsidP="00557FEB">
            <w:pPr>
              <w:ind w:right="-2"/>
              <w:rPr>
                <w:b/>
                <w:sz w:val="24"/>
                <w:szCs w:val="24"/>
              </w:rPr>
            </w:pPr>
          </w:p>
        </w:tc>
        <w:tc>
          <w:tcPr>
            <w:tcW w:w="851" w:type="dxa"/>
            <w:tcBorders>
              <w:left w:val="nil"/>
              <w:bottom w:val="nil"/>
              <w:right w:val="nil"/>
            </w:tcBorders>
          </w:tcPr>
          <w:p w:rsidR="00B26180" w:rsidRDefault="00B26180" w:rsidP="00557FEB">
            <w:pPr>
              <w:ind w:right="-2"/>
              <w:rPr>
                <w:b/>
                <w:sz w:val="24"/>
                <w:szCs w:val="24"/>
              </w:rPr>
            </w:pPr>
          </w:p>
        </w:tc>
        <w:tc>
          <w:tcPr>
            <w:tcW w:w="283" w:type="dxa"/>
            <w:tcBorders>
              <w:top w:val="nil"/>
              <w:left w:val="nil"/>
              <w:bottom w:val="nil"/>
            </w:tcBorders>
          </w:tcPr>
          <w:p w:rsidR="00B26180" w:rsidRDefault="00B26180" w:rsidP="00557FEB">
            <w:pPr>
              <w:ind w:right="-2"/>
              <w:rPr>
                <w:b/>
                <w:sz w:val="24"/>
                <w:szCs w:val="24"/>
              </w:rPr>
            </w:pPr>
          </w:p>
        </w:tc>
        <w:tc>
          <w:tcPr>
            <w:tcW w:w="905" w:type="dxa"/>
          </w:tcPr>
          <w:p w:rsidR="00B26180" w:rsidRDefault="00B26180" w:rsidP="00557FEB">
            <w:pPr>
              <w:ind w:right="-2"/>
              <w:rPr>
                <w:b/>
                <w:sz w:val="24"/>
                <w:szCs w:val="24"/>
              </w:rPr>
            </w:pPr>
          </w:p>
        </w:tc>
      </w:tr>
    </w:tbl>
    <w:p w:rsidR="00B26180" w:rsidRDefault="00B26180">
      <w:pPr>
        <w:rPr>
          <w:b/>
          <w:sz w:val="24"/>
          <w:szCs w:val="24"/>
        </w:rPr>
      </w:pPr>
    </w:p>
    <w:p w:rsidR="00725280" w:rsidRDefault="00725280">
      <w:pPr>
        <w:rPr>
          <w:b/>
          <w:sz w:val="24"/>
          <w:szCs w:val="24"/>
        </w:rPr>
      </w:pPr>
    </w:p>
    <w:p w:rsidR="000E5091" w:rsidRDefault="000E5091">
      <w:pPr>
        <w:rPr>
          <w:b/>
          <w:sz w:val="24"/>
          <w:szCs w:val="24"/>
        </w:rPr>
      </w:pPr>
    </w:p>
    <w:p w:rsidR="000E5091" w:rsidRDefault="000E5091">
      <w:pPr>
        <w:rPr>
          <w:b/>
          <w:sz w:val="24"/>
          <w:szCs w:val="24"/>
        </w:rPr>
      </w:pPr>
    </w:p>
    <w:p w:rsidR="001625B4" w:rsidRDefault="001625B4">
      <w:pPr>
        <w:rPr>
          <w:b/>
          <w:sz w:val="24"/>
          <w:szCs w:val="24"/>
        </w:rPr>
      </w:pPr>
      <w:r>
        <w:rPr>
          <w:b/>
        </w:rPr>
        <w:t xml:space="preserve">2. </w:t>
      </w:r>
      <w:r w:rsidRPr="000F6581">
        <w:rPr>
          <w:b/>
        </w:rPr>
        <w:t xml:space="preserve">Spiritual Living: </w:t>
      </w:r>
      <w:r>
        <w:t>h</w:t>
      </w:r>
      <w:r w:rsidRPr="009A2A66">
        <w:t>elping the whole congregation to make the link between their Christian faith and environmental concerns</w:t>
      </w:r>
      <w:r>
        <w:t>.</w:t>
      </w:r>
    </w:p>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F22228" w:rsidTr="00557FEB">
        <w:tc>
          <w:tcPr>
            <w:tcW w:w="6191" w:type="dxa"/>
            <w:tcBorders>
              <w:top w:val="nil"/>
              <w:left w:val="nil"/>
              <w:right w:val="nil"/>
            </w:tcBorders>
          </w:tcPr>
          <w:p w:rsidR="00F22228" w:rsidRPr="00D174A9" w:rsidRDefault="00F22228" w:rsidP="00F22228">
            <w:pPr>
              <w:rPr>
                <w:b/>
              </w:rPr>
            </w:pPr>
            <w:r>
              <w:rPr>
                <w:b/>
              </w:rPr>
              <w:t xml:space="preserve">2.1 </w:t>
            </w:r>
            <w:r w:rsidRPr="00D174A9">
              <w:rPr>
                <w:b/>
              </w:rPr>
              <w:t>Discussing issues</w:t>
            </w:r>
          </w:p>
        </w:tc>
        <w:tc>
          <w:tcPr>
            <w:tcW w:w="236" w:type="dxa"/>
            <w:tcBorders>
              <w:top w:val="nil"/>
              <w:left w:val="nil"/>
              <w:bottom w:val="nil"/>
              <w:right w:val="nil"/>
            </w:tcBorders>
          </w:tcPr>
          <w:p w:rsidR="00F22228" w:rsidRDefault="00F22228" w:rsidP="00F22228">
            <w:pPr>
              <w:ind w:right="-2"/>
              <w:rPr>
                <w:b/>
                <w:sz w:val="24"/>
                <w:szCs w:val="24"/>
              </w:rPr>
            </w:pPr>
          </w:p>
        </w:tc>
        <w:tc>
          <w:tcPr>
            <w:tcW w:w="803" w:type="dxa"/>
            <w:tcBorders>
              <w:top w:val="nil"/>
              <w:left w:val="nil"/>
              <w:bottom w:val="single" w:sz="4" w:space="0" w:color="auto"/>
              <w:right w:val="nil"/>
            </w:tcBorders>
          </w:tcPr>
          <w:p w:rsidR="00F22228" w:rsidRDefault="00F22228" w:rsidP="00F22228">
            <w:pPr>
              <w:ind w:right="-2"/>
              <w:rPr>
                <w:b/>
                <w:sz w:val="24"/>
                <w:szCs w:val="24"/>
              </w:rPr>
            </w:pPr>
            <w:r>
              <w:rPr>
                <w:b/>
                <w:sz w:val="24"/>
                <w:szCs w:val="24"/>
              </w:rPr>
              <w:t>bronze</w:t>
            </w:r>
          </w:p>
        </w:tc>
        <w:tc>
          <w:tcPr>
            <w:tcW w:w="283" w:type="dxa"/>
            <w:tcBorders>
              <w:top w:val="nil"/>
              <w:left w:val="nil"/>
              <w:bottom w:val="nil"/>
              <w:right w:val="nil"/>
            </w:tcBorders>
          </w:tcPr>
          <w:p w:rsidR="00F22228" w:rsidRDefault="00F22228" w:rsidP="00F22228">
            <w:pPr>
              <w:ind w:right="-2"/>
              <w:rPr>
                <w:b/>
                <w:sz w:val="24"/>
                <w:szCs w:val="24"/>
              </w:rPr>
            </w:pPr>
          </w:p>
        </w:tc>
        <w:tc>
          <w:tcPr>
            <w:tcW w:w="851" w:type="dxa"/>
            <w:tcBorders>
              <w:top w:val="nil"/>
              <w:left w:val="nil"/>
              <w:bottom w:val="nil"/>
              <w:right w:val="nil"/>
            </w:tcBorders>
          </w:tcPr>
          <w:p w:rsidR="00F22228" w:rsidRDefault="00F22228" w:rsidP="00F22228">
            <w:pPr>
              <w:ind w:right="-2"/>
              <w:rPr>
                <w:b/>
                <w:sz w:val="24"/>
                <w:szCs w:val="24"/>
              </w:rPr>
            </w:pPr>
            <w:r>
              <w:rPr>
                <w:b/>
                <w:sz w:val="24"/>
                <w:szCs w:val="24"/>
              </w:rPr>
              <w:t>silver</w:t>
            </w:r>
          </w:p>
        </w:tc>
        <w:tc>
          <w:tcPr>
            <w:tcW w:w="283"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nil"/>
              <w:right w:val="nil"/>
            </w:tcBorders>
          </w:tcPr>
          <w:p w:rsidR="00F22228" w:rsidRDefault="00F22228" w:rsidP="00F22228">
            <w:pPr>
              <w:ind w:right="-2"/>
              <w:rPr>
                <w:b/>
                <w:sz w:val="24"/>
                <w:szCs w:val="24"/>
              </w:rPr>
            </w:pPr>
            <w:r>
              <w:rPr>
                <w:b/>
                <w:sz w:val="24"/>
                <w:szCs w:val="24"/>
              </w:rPr>
              <w:t>gold</w:t>
            </w:r>
          </w:p>
        </w:tc>
      </w:tr>
      <w:tr w:rsidR="001625B4" w:rsidTr="00557FEB">
        <w:tc>
          <w:tcPr>
            <w:tcW w:w="6191" w:type="dxa"/>
          </w:tcPr>
          <w:p w:rsidR="001625B4" w:rsidRDefault="00F22228" w:rsidP="001625B4">
            <w:pPr>
              <w:ind w:right="-2"/>
              <w:rPr>
                <w:b/>
                <w:sz w:val="24"/>
                <w:szCs w:val="24"/>
              </w:rPr>
            </w:pPr>
            <w:r w:rsidRPr="007E0ECE">
              <w:t>Church leaders (deacons, elders, vestry etc) discuss the role of eco activity in the spiritual life of the church.</w:t>
            </w:r>
            <w:r>
              <w:t xml:space="preserve"> </w:t>
            </w:r>
          </w:p>
        </w:tc>
        <w:tc>
          <w:tcPr>
            <w:tcW w:w="236" w:type="dxa"/>
            <w:tcBorders>
              <w:top w:val="nil"/>
              <w:bottom w:val="nil"/>
            </w:tcBorders>
          </w:tcPr>
          <w:p w:rsidR="001625B4" w:rsidRDefault="001625B4" w:rsidP="001625B4">
            <w:pPr>
              <w:ind w:right="-2"/>
              <w:rPr>
                <w:b/>
                <w:sz w:val="24"/>
                <w:szCs w:val="24"/>
              </w:rPr>
            </w:pPr>
          </w:p>
        </w:tc>
        <w:tc>
          <w:tcPr>
            <w:tcW w:w="803" w:type="dxa"/>
            <w:tcBorders>
              <w:top w:val="single" w:sz="4" w:space="0" w:color="auto"/>
              <w:bottom w:val="single" w:sz="4" w:space="0" w:color="auto"/>
            </w:tcBorders>
          </w:tcPr>
          <w:p w:rsidR="001625B4" w:rsidRDefault="001625B4" w:rsidP="001625B4">
            <w:pPr>
              <w:ind w:right="-2"/>
              <w:rPr>
                <w:b/>
                <w:sz w:val="24"/>
                <w:szCs w:val="24"/>
              </w:rPr>
            </w:pPr>
          </w:p>
        </w:tc>
        <w:tc>
          <w:tcPr>
            <w:tcW w:w="283" w:type="dxa"/>
            <w:tcBorders>
              <w:top w:val="nil"/>
              <w:bottom w:val="nil"/>
              <w:right w:val="nil"/>
            </w:tcBorders>
          </w:tcPr>
          <w:p w:rsidR="001625B4" w:rsidRDefault="001625B4" w:rsidP="001625B4">
            <w:pPr>
              <w:ind w:right="-2"/>
              <w:rPr>
                <w:b/>
                <w:sz w:val="24"/>
                <w:szCs w:val="24"/>
              </w:rPr>
            </w:pPr>
          </w:p>
        </w:tc>
        <w:tc>
          <w:tcPr>
            <w:tcW w:w="851" w:type="dxa"/>
            <w:tcBorders>
              <w:top w:val="nil"/>
              <w:left w:val="nil"/>
              <w:right w:val="nil"/>
            </w:tcBorders>
          </w:tcPr>
          <w:p w:rsidR="001625B4" w:rsidRDefault="001625B4" w:rsidP="001625B4">
            <w:pPr>
              <w:ind w:right="-2"/>
              <w:rPr>
                <w:b/>
                <w:sz w:val="24"/>
                <w:szCs w:val="24"/>
              </w:rPr>
            </w:pPr>
          </w:p>
        </w:tc>
        <w:tc>
          <w:tcPr>
            <w:tcW w:w="283" w:type="dxa"/>
            <w:tcBorders>
              <w:top w:val="nil"/>
              <w:left w:val="nil"/>
              <w:bottom w:val="nil"/>
              <w:right w:val="nil"/>
            </w:tcBorders>
          </w:tcPr>
          <w:p w:rsidR="001625B4" w:rsidRDefault="001625B4" w:rsidP="001625B4">
            <w:pPr>
              <w:ind w:right="-2"/>
              <w:rPr>
                <w:b/>
                <w:sz w:val="24"/>
                <w:szCs w:val="24"/>
              </w:rPr>
            </w:pPr>
          </w:p>
        </w:tc>
        <w:tc>
          <w:tcPr>
            <w:tcW w:w="905" w:type="dxa"/>
            <w:tcBorders>
              <w:top w:val="nil"/>
              <w:left w:val="nil"/>
              <w:bottom w:val="nil"/>
              <w:right w:val="nil"/>
            </w:tcBorders>
          </w:tcPr>
          <w:p w:rsidR="001625B4" w:rsidRDefault="001625B4" w:rsidP="001625B4">
            <w:pPr>
              <w:ind w:right="-2"/>
              <w:rPr>
                <w:b/>
                <w:sz w:val="24"/>
                <w:szCs w:val="24"/>
              </w:rPr>
            </w:pPr>
          </w:p>
        </w:tc>
      </w:tr>
      <w:tr w:rsidR="001625B4" w:rsidTr="00557FEB">
        <w:tc>
          <w:tcPr>
            <w:tcW w:w="6191" w:type="dxa"/>
          </w:tcPr>
          <w:p w:rsidR="001625B4" w:rsidRDefault="001625B4" w:rsidP="001625B4">
            <w:pPr>
              <w:ind w:right="-2"/>
              <w:rPr>
                <w:b/>
                <w:sz w:val="24"/>
                <w:szCs w:val="24"/>
              </w:rPr>
            </w:pPr>
            <w:r>
              <w:t>There are o</w:t>
            </w:r>
            <w:r w:rsidRPr="001658E1">
              <w:t xml:space="preserve">pportunities for </w:t>
            </w:r>
            <w:r>
              <w:t xml:space="preserve">leaders and </w:t>
            </w:r>
            <w:r w:rsidRPr="001658E1">
              <w:t>members of the congregation to meet to discuss e</w:t>
            </w:r>
            <w:r>
              <w:t>nvironmental</w:t>
            </w:r>
            <w:r w:rsidRPr="001658E1">
              <w:t xml:space="preserve"> issues.</w:t>
            </w:r>
          </w:p>
        </w:tc>
        <w:tc>
          <w:tcPr>
            <w:tcW w:w="236" w:type="dxa"/>
            <w:tcBorders>
              <w:top w:val="nil"/>
              <w:bottom w:val="nil"/>
              <w:right w:val="nil"/>
            </w:tcBorders>
          </w:tcPr>
          <w:p w:rsidR="001625B4" w:rsidRDefault="001625B4" w:rsidP="001625B4">
            <w:pPr>
              <w:ind w:right="-2"/>
              <w:rPr>
                <w:b/>
                <w:sz w:val="24"/>
                <w:szCs w:val="24"/>
              </w:rPr>
            </w:pPr>
          </w:p>
        </w:tc>
        <w:tc>
          <w:tcPr>
            <w:tcW w:w="803" w:type="dxa"/>
            <w:tcBorders>
              <w:left w:val="nil"/>
              <w:bottom w:val="nil"/>
              <w:right w:val="nil"/>
            </w:tcBorders>
          </w:tcPr>
          <w:p w:rsidR="001625B4" w:rsidRDefault="001625B4" w:rsidP="001625B4">
            <w:pPr>
              <w:ind w:right="-2"/>
              <w:rPr>
                <w:b/>
                <w:sz w:val="24"/>
                <w:szCs w:val="24"/>
              </w:rPr>
            </w:pPr>
          </w:p>
        </w:tc>
        <w:tc>
          <w:tcPr>
            <w:tcW w:w="283" w:type="dxa"/>
            <w:tcBorders>
              <w:top w:val="nil"/>
              <w:left w:val="nil"/>
              <w:bottom w:val="nil"/>
            </w:tcBorders>
          </w:tcPr>
          <w:p w:rsidR="001625B4" w:rsidRDefault="001625B4" w:rsidP="001625B4">
            <w:pPr>
              <w:ind w:right="-2"/>
              <w:rPr>
                <w:b/>
                <w:sz w:val="24"/>
                <w:szCs w:val="24"/>
              </w:rPr>
            </w:pPr>
          </w:p>
        </w:tc>
        <w:tc>
          <w:tcPr>
            <w:tcW w:w="851" w:type="dxa"/>
          </w:tcPr>
          <w:p w:rsidR="001625B4" w:rsidRDefault="001625B4" w:rsidP="001625B4">
            <w:pPr>
              <w:ind w:right="-2"/>
              <w:rPr>
                <w:b/>
                <w:sz w:val="24"/>
                <w:szCs w:val="24"/>
              </w:rPr>
            </w:pPr>
          </w:p>
        </w:tc>
        <w:tc>
          <w:tcPr>
            <w:tcW w:w="283" w:type="dxa"/>
            <w:tcBorders>
              <w:top w:val="nil"/>
              <w:bottom w:val="nil"/>
              <w:right w:val="nil"/>
            </w:tcBorders>
          </w:tcPr>
          <w:p w:rsidR="001625B4" w:rsidRDefault="001625B4" w:rsidP="001625B4">
            <w:pPr>
              <w:ind w:right="-2"/>
              <w:rPr>
                <w:b/>
                <w:sz w:val="24"/>
                <w:szCs w:val="24"/>
              </w:rPr>
            </w:pPr>
          </w:p>
        </w:tc>
        <w:tc>
          <w:tcPr>
            <w:tcW w:w="905" w:type="dxa"/>
            <w:tcBorders>
              <w:top w:val="nil"/>
              <w:left w:val="nil"/>
              <w:right w:val="nil"/>
            </w:tcBorders>
          </w:tcPr>
          <w:p w:rsidR="001625B4" w:rsidRDefault="001625B4" w:rsidP="001625B4">
            <w:pPr>
              <w:ind w:right="-2"/>
              <w:rPr>
                <w:b/>
                <w:sz w:val="24"/>
                <w:szCs w:val="24"/>
              </w:rPr>
            </w:pPr>
          </w:p>
        </w:tc>
      </w:tr>
      <w:tr w:rsidR="001625B4" w:rsidTr="00557FEB">
        <w:trPr>
          <w:trHeight w:val="70"/>
        </w:trPr>
        <w:tc>
          <w:tcPr>
            <w:tcW w:w="6191" w:type="dxa"/>
          </w:tcPr>
          <w:p w:rsidR="001625B4" w:rsidRDefault="00F22228" w:rsidP="001625B4">
            <w:pPr>
              <w:ind w:right="-2"/>
              <w:rPr>
                <w:b/>
                <w:sz w:val="24"/>
                <w:szCs w:val="24"/>
              </w:rPr>
            </w:pPr>
            <w:r>
              <w:t xml:space="preserve">Leaders and members of the congregation are regularly involved in discussing environmental </w:t>
            </w:r>
            <w:r w:rsidR="00610FC7">
              <w:t xml:space="preserve">and lifestyle </w:t>
            </w:r>
            <w:r>
              <w:t>issues.</w:t>
            </w:r>
          </w:p>
        </w:tc>
        <w:tc>
          <w:tcPr>
            <w:tcW w:w="236" w:type="dxa"/>
            <w:tcBorders>
              <w:top w:val="nil"/>
              <w:bottom w:val="nil"/>
              <w:right w:val="nil"/>
            </w:tcBorders>
          </w:tcPr>
          <w:p w:rsidR="001625B4" w:rsidRDefault="001625B4" w:rsidP="001625B4">
            <w:pPr>
              <w:ind w:right="-2"/>
              <w:rPr>
                <w:b/>
                <w:sz w:val="24"/>
                <w:szCs w:val="24"/>
              </w:rPr>
            </w:pPr>
          </w:p>
        </w:tc>
        <w:tc>
          <w:tcPr>
            <w:tcW w:w="803" w:type="dxa"/>
            <w:tcBorders>
              <w:top w:val="nil"/>
              <w:left w:val="nil"/>
              <w:bottom w:val="nil"/>
              <w:right w:val="nil"/>
            </w:tcBorders>
          </w:tcPr>
          <w:p w:rsidR="001625B4" w:rsidRDefault="001625B4" w:rsidP="001625B4">
            <w:pPr>
              <w:ind w:right="-2"/>
              <w:rPr>
                <w:b/>
                <w:sz w:val="24"/>
                <w:szCs w:val="24"/>
              </w:rPr>
            </w:pPr>
          </w:p>
        </w:tc>
        <w:tc>
          <w:tcPr>
            <w:tcW w:w="283" w:type="dxa"/>
            <w:tcBorders>
              <w:top w:val="nil"/>
              <w:left w:val="nil"/>
              <w:bottom w:val="nil"/>
              <w:right w:val="nil"/>
            </w:tcBorders>
          </w:tcPr>
          <w:p w:rsidR="001625B4" w:rsidRDefault="001625B4" w:rsidP="001625B4">
            <w:pPr>
              <w:ind w:right="-2"/>
              <w:rPr>
                <w:b/>
                <w:sz w:val="24"/>
                <w:szCs w:val="24"/>
              </w:rPr>
            </w:pPr>
          </w:p>
        </w:tc>
        <w:tc>
          <w:tcPr>
            <w:tcW w:w="851" w:type="dxa"/>
            <w:tcBorders>
              <w:left w:val="nil"/>
              <w:bottom w:val="nil"/>
              <w:right w:val="nil"/>
            </w:tcBorders>
          </w:tcPr>
          <w:p w:rsidR="001625B4" w:rsidRDefault="001625B4" w:rsidP="001625B4">
            <w:pPr>
              <w:ind w:right="-2"/>
              <w:rPr>
                <w:b/>
                <w:sz w:val="24"/>
                <w:szCs w:val="24"/>
              </w:rPr>
            </w:pPr>
          </w:p>
        </w:tc>
        <w:tc>
          <w:tcPr>
            <w:tcW w:w="283" w:type="dxa"/>
            <w:tcBorders>
              <w:top w:val="nil"/>
              <w:left w:val="nil"/>
              <w:bottom w:val="nil"/>
            </w:tcBorders>
          </w:tcPr>
          <w:p w:rsidR="001625B4" w:rsidRDefault="001625B4" w:rsidP="001625B4">
            <w:pPr>
              <w:ind w:right="-2"/>
              <w:rPr>
                <w:b/>
                <w:sz w:val="24"/>
                <w:szCs w:val="24"/>
              </w:rPr>
            </w:pPr>
          </w:p>
        </w:tc>
        <w:tc>
          <w:tcPr>
            <w:tcW w:w="905" w:type="dxa"/>
          </w:tcPr>
          <w:p w:rsidR="001625B4" w:rsidRDefault="001625B4" w:rsidP="001625B4">
            <w:pPr>
              <w:ind w:right="-2"/>
              <w:rPr>
                <w:b/>
                <w:sz w:val="24"/>
                <w:szCs w:val="24"/>
              </w:rPr>
            </w:pPr>
          </w:p>
        </w:tc>
      </w:tr>
    </w:tbl>
    <w:p w:rsidR="001625B4" w:rsidRDefault="001625B4">
      <w:pPr>
        <w:rPr>
          <w:b/>
          <w:sz w:val="24"/>
          <w:szCs w:val="24"/>
        </w:rPr>
      </w:pPr>
    </w:p>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F22228" w:rsidTr="00557FEB">
        <w:tc>
          <w:tcPr>
            <w:tcW w:w="6191" w:type="dxa"/>
            <w:tcBorders>
              <w:top w:val="nil"/>
              <w:left w:val="nil"/>
              <w:right w:val="nil"/>
            </w:tcBorders>
          </w:tcPr>
          <w:p w:rsidR="00F22228" w:rsidRPr="00D174A9" w:rsidRDefault="00F22228" w:rsidP="00F22228">
            <w:pPr>
              <w:rPr>
                <w:b/>
              </w:rPr>
            </w:pPr>
            <w:r>
              <w:rPr>
                <w:b/>
              </w:rPr>
              <w:t xml:space="preserve">2.2 </w:t>
            </w:r>
            <w:r w:rsidRPr="00D174A9">
              <w:rPr>
                <w:b/>
              </w:rPr>
              <w:t>Worship and congregational life</w:t>
            </w:r>
          </w:p>
        </w:tc>
        <w:tc>
          <w:tcPr>
            <w:tcW w:w="236" w:type="dxa"/>
            <w:tcBorders>
              <w:top w:val="nil"/>
              <w:left w:val="nil"/>
              <w:bottom w:val="nil"/>
              <w:right w:val="nil"/>
            </w:tcBorders>
          </w:tcPr>
          <w:p w:rsidR="00F22228" w:rsidRDefault="00F22228" w:rsidP="00F22228">
            <w:pPr>
              <w:ind w:right="-2"/>
              <w:rPr>
                <w:b/>
                <w:sz w:val="24"/>
                <w:szCs w:val="24"/>
              </w:rPr>
            </w:pPr>
          </w:p>
        </w:tc>
        <w:tc>
          <w:tcPr>
            <w:tcW w:w="803" w:type="dxa"/>
            <w:tcBorders>
              <w:top w:val="nil"/>
              <w:left w:val="nil"/>
              <w:bottom w:val="single" w:sz="4" w:space="0" w:color="auto"/>
              <w:right w:val="nil"/>
            </w:tcBorders>
          </w:tcPr>
          <w:p w:rsidR="00F22228" w:rsidRDefault="00F22228" w:rsidP="00F22228">
            <w:pPr>
              <w:ind w:right="-2"/>
              <w:rPr>
                <w:b/>
                <w:sz w:val="24"/>
                <w:szCs w:val="24"/>
              </w:rPr>
            </w:pPr>
            <w:r>
              <w:rPr>
                <w:b/>
                <w:sz w:val="24"/>
                <w:szCs w:val="24"/>
              </w:rPr>
              <w:t>bronze</w:t>
            </w:r>
          </w:p>
        </w:tc>
        <w:tc>
          <w:tcPr>
            <w:tcW w:w="283" w:type="dxa"/>
            <w:tcBorders>
              <w:top w:val="nil"/>
              <w:left w:val="nil"/>
              <w:bottom w:val="nil"/>
              <w:right w:val="nil"/>
            </w:tcBorders>
          </w:tcPr>
          <w:p w:rsidR="00F22228" w:rsidRDefault="00F22228" w:rsidP="00F22228">
            <w:pPr>
              <w:ind w:right="-2"/>
              <w:rPr>
                <w:b/>
                <w:sz w:val="24"/>
                <w:szCs w:val="24"/>
              </w:rPr>
            </w:pPr>
          </w:p>
        </w:tc>
        <w:tc>
          <w:tcPr>
            <w:tcW w:w="851" w:type="dxa"/>
            <w:tcBorders>
              <w:top w:val="nil"/>
              <w:left w:val="nil"/>
              <w:bottom w:val="nil"/>
              <w:right w:val="nil"/>
            </w:tcBorders>
          </w:tcPr>
          <w:p w:rsidR="00F22228" w:rsidRDefault="00F22228" w:rsidP="00F22228">
            <w:pPr>
              <w:ind w:right="-2"/>
              <w:rPr>
                <w:b/>
                <w:sz w:val="24"/>
                <w:szCs w:val="24"/>
              </w:rPr>
            </w:pPr>
            <w:r>
              <w:rPr>
                <w:b/>
                <w:sz w:val="24"/>
                <w:szCs w:val="24"/>
              </w:rPr>
              <w:t>silver</w:t>
            </w:r>
          </w:p>
        </w:tc>
        <w:tc>
          <w:tcPr>
            <w:tcW w:w="283"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nil"/>
              <w:right w:val="nil"/>
            </w:tcBorders>
          </w:tcPr>
          <w:p w:rsidR="00F22228" w:rsidRDefault="00F22228" w:rsidP="00F22228">
            <w:pPr>
              <w:ind w:right="-2"/>
              <w:rPr>
                <w:b/>
                <w:sz w:val="24"/>
                <w:szCs w:val="24"/>
              </w:rPr>
            </w:pPr>
            <w:r>
              <w:rPr>
                <w:b/>
                <w:sz w:val="24"/>
                <w:szCs w:val="24"/>
              </w:rPr>
              <w:t>gold</w:t>
            </w:r>
          </w:p>
        </w:tc>
      </w:tr>
      <w:tr w:rsidR="001625B4" w:rsidTr="00557FEB">
        <w:tc>
          <w:tcPr>
            <w:tcW w:w="6191" w:type="dxa"/>
          </w:tcPr>
          <w:p w:rsidR="001625B4" w:rsidRDefault="00DC5584" w:rsidP="00557FEB">
            <w:pPr>
              <w:ind w:right="-2"/>
              <w:rPr>
                <w:b/>
                <w:sz w:val="24"/>
                <w:szCs w:val="24"/>
              </w:rPr>
            </w:pPr>
            <w:r>
              <w:t>Aspects of creation care are</w:t>
            </w:r>
            <w:r w:rsidR="00F22228" w:rsidRPr="00045CCE">
              <w:t xml:space="preserve"> </w:t>
            </w:r>
            <w:r w:rsidR="00F22228">
              <w:t>sometimes</w:t>
            </w:r>
            <w:r w:rsidR="00F22228" w:rsidRPr="00045CCE">
              <w:t xml:space="preserve"> reflected in worship, prayers and sermons.</w:t>
            </w:r>
            <w:r w:rsidR="00F22228">
              <w:t xml:space="preserve"> </w:t>
            </w:r>
          </w:p>
        </w:tc>
        <w:tc>
          <w:tcPr>
            <w:tcW w:w="236" w:type="dxa"/>
            <w:tcBorders>
              <w:top w:val="nil"/>
              <w:bottom w:val="nil"/>
            </w:tcBorders>
          </w:tcPr>
          <w:p w:rsidR="001625B4" w:rsidRDefault="001625B4" w:rsidP="00557FEB">
            <w:pPr>
              <w:ind w:right="-2"/>
              <w:rPr>
                <w:b/>
                <w:sz w:val="24"/>
                <w:szCs w:val="24"/>
              </w:rPr>
            </w:pPr>
          </w:p>
        </w:tc>
        <w:tc>
          <w:tcPr>
            <w:tcW w:w="803" w:type="dxa"/>
            <w:tcBorders>
              <w:top w:val="single" w:sz="4" w:space="0" w:color="auto"/>
              <w:bottom w:val="single" w:sz="4" w:space="0" w:color="auto"/>
            </w:tcBorders>
          </w:tcPr>
          <w:p w:rsidR="001625B4" w:rsidRDefault="001625B4" w:rsidP="00557FEB">
            <w:pPr>
              <w:ind w:right="-2"/>
              <w:rPr>
                <w:b/>
                <w:sz w:val="24"/>
                <w:szCs w:val="24"/>
              </w:rPr>
            </w:pPr>
          </w:p>
        </w:tc>
        <w:tc>
          <w:tcPr>
            <w:tcW w:w="283" w:type="dxa"/>
            <w:tcBorders>
              <w:top w:val="nil"/>
              <w:bottom w:val="nil"/>
              <w:right w:val="nil"/>
            </w:tcBorders>
          </w:tcPr>
          <w:p w:rsidR="001625B4" w:rsidRDefault="001625B4" w:rsidP="00557FEB">
            <w:pPr>
              <w:ind w:right="-2"/>
              <w:rPr>
                <w:b/>
                <w:sz w:val="24"/>
                <w:szCs w:val="24"/>
              </w:rPr>
            </w:pPr>
          </w:p>
        </w:tc>
        <w:tc>
          <w:tcPr>
            <w:tcW w:w="851" w:type="dxa"/>
            <w:tcBorders>
              <w:top w:val="nil"/>
              <w:left w:val="nil"/>
              <w:right w:val="nil"/>
            </w:tcBorders>
          </w:tcPr>
          <w:p w:rsidR="001625B4" w:rsidRDefault="001625B4" w:rsidP="00557FEB">
            <w:pPr>
              <w:ind w:right="-2"/>
              <w:rPr>
                <w:b/>
                <w:sz w:val="24"/>
                <w:szCs w:val="24"/>
              </w:rPr>
            </w:pPr>
          </w:p>
        </w:tc>
        <w:tc>
          <w:tcPr>
            <w:tcW w:w="283" w:type="dxa"/>
            <w:tcBorders>
              <w:top w:val="nil"/>
              <w:left w:val="nil"/>
              <w:bottom w:val="nil"/>
              <w:right w:val="nil"/>
            </w:tcBorders>
          </w:tcPr>
          <w:p w:rsidR="001625B4" w:rsidRDefault="001625B4" w:rsidP="00557FEB">
            <w:pPr>
              <w:ind w:right="-2"/>
              <w:rPr>
                <w:b/>
                <w:sz w:val="24"/>
                <w:szCs w:val="24"/>
              </w:rPr>
            </w:pPr>
          </w:p>
        </w:tc>
        <w:tc>
          <w:tcPr>
            <w:tcW w:w="905" w:type="dxa"/>
            <w:tcBorders>
              <w:top w:val="nil"/>
              <w:left w:val="nil"/>
              <w:bottom w:val="nil"/>
              <w:right w:val="nil"/>
            </w:tcBorders>
          </w:tcPr>
          <w:p w:rsidR="001625B4" w:rsidRDefault="001625B4" w:rsidP="00557FEB">
            <w:pPr>
              <w:ind w:right="-2"/>
              <w:rPr>
                <w:b/>
                <w:sz w:val="24"/>
                <w:szCs w:val="24"/>
              </w:rPr>
            </w:pPr>
          </w:p>
        </w:tc>
      </w:tr>
      <w:tr w:rsidR="001625B4" w:rsidTr="00557FEB">
        <w:tc>
          <w:tcPr>
            <w:tcW w:w="6191" w:type="dxa"/>
          </w:tcPr>
          <w:p w:rsidR="001625B4" w:rsidRPr="001625B4" w:rsidRDefault="001625B4" w:rsidP="001625B4">
            <w:r>
              <w:t>Care for creation is regularly reflected in worship, prayers, bible studies and sermons.</w:t>
            </w:r>
          </w:p>
        </w:tc>
        <w:tc>
          <w:tcPr>
            <w:tcW w:w="236" w:type="dxa"/>
            <w:tcBorders>
              <w:top w:val="nil"/>
              <w:bottom w:val="nil"/>
              <w:right w:val="nil"/>
            </w:tcBorders>
          </w:tcPr>
          <w:p w:rsidR="001625B4" w:rsidRDefault="001625B4" w:rsidP="00557FEB">
            <w:pPr>
              <w:ind w:right="-2"/>
              <w:rPr>
                <w:b/>
                <w:sz w:val="24"/>
                <w:szCs w:val="24"/>
              </w:rPr>
            </w:pPr>
          </w:p>
        </w:tc>
        <w:tc>
          <w:tcPr>
            <w:tcW w:w="803" w:type="dxa"/>
            <w:tcBorders>
              <w:left w:val="nil"/>
              <w:bottom w:val="nil"/>
              <w:right w:val="nil"/>
            </w:tcBorders>
          </w:tcPr>
          <w:p w:rsidR="001625B4" w:rsidRDefault="001625B4" w:rsidP="00557FEB">
            <w:pPr>
              <w:ind w:right="-2"/>
              <w:rPr>
                <w:b/>
                <w:sz w:val="24"/>
                <w:szCs w:val="24"/>
              </w:rPr>
            </w:pPr>
          </w:p>
        </w:tc>
        <w:tc>
          <w:tcPr>
            <w:tcW w:w="283" w:type="dxa"/>
            <w:tcBorders>
              <w:top w:val="nil"/>
              <w:left w:val="nil"/>
              <w:bottom w:val="nil"/>
            </w:tcBorders>
          </w:tcPr>
          <w:p w:rsidR="001625B4" w:rsidRDefault="001625B4" w:rsidP="00557FEB">
            <w:pPr>
              <w:ind w:right="-2"/>
              <w:rPr>
                <w:b/>
                <w:sz w:val="24"/>
                <w:szCs w:val="24"/>
              </w:rPr>
            </w:pPr>
          </w:p>
        </w:tc>
        <w:tc>
          <w:tcPr>
            <w:tcW w:w="851" w:type="dxa"/>
          </w:tcPr>
          <w:p w:rsidR="001625B4" w:rsidRDefault="001625B4" w:rsidP="00557FEB">
            <w:pPr>
              <w:ind w:right="-2"/>
              <w:rPr>
                <w:b/>
                <w:sz w:val="24"/>
                <w:szCs w:val="24"/>
              </w:rPr>
            </w:pPr>
          </w:p>
        </w:tc>
        <w:tc>
          <w:tcPr>
            <w:tcW w:w="283" w:type="dxa"/>
            <w:tcBorders>
              <w:top w:val="nil"/>
              <w:bottom w:val="nil"/>
              <w:right w:val="nil"/>
            </w:tcBorders>
          </w:tcPr>
          <w:p w:rsidR="001625B4" w:rsidRDefault="001625B4" w:rsidP="00557FEB">
            <w:pPr>
              <w:ind w:right="-2"/>
              <w:rPr>
                <w:b/>
                <w:sz w:val="24"/>
                <w:szCs w:val="24"/>
              </w:rPr>
            </w:pPr>
          </w:p>
        </w:tc>
        <w:tc>
          <w:tcPr>
            <w:tcW w:w="905" w:type="dxa"/>
            <w:tcBorders>
              <w:top w:val="nil"/>
              <w:left w:val="nil"/>
              <w:right w:val="nil"/>
            </w:tcBorders>
          </w:tcPr>
          <w:p w:rsidR="001625B4" w:rsidRDefault="001625B4" w:rsidP="00557FEB">
            <w:pPr>
              <w:ind w:right="-2"/>
              <w:rPr>
                <w:b/>
                <w:sz w:val="24"/>
                <w:szCs w:val="24"/>
              </w:rPr>
            </w:pPr>
          </w:p>
        </w:tc>
      </w:tr>
      <w:tr w:rsidR="001625B4" w:rsidTr="00557FEB">
        <w:trPr>
          <w:trHeight w:val="70"/>
        </w:trPr>
        <w:tc>
          <w:tcPr>
            <w:tcW w:w="6191" w:type="dxa"/>
          </w:tcPr>
          <w:p w:rsidR="001625B4" w:rsidRDefault="00F22228" w:rsidP="00557FEB">
            <w:pPr>
              <w:ind w:right="-2"/>
              <w:rPr>
                <w:b/>
                <w:sz w:val="24"/>
                <w:szCs w:val="24"/>
              </w:rPr>
            </w:pPr>
            <w:r w:rsidRPr="00BA74D4">
              <w:t>Care for creation is embedded in the worship</w:t>
            </w:r>
            <w:r>
              <w:t>, study</w:t>
            </w:r>
            <w:r w:rsidRPr="00BA74D4">
              <w:t xml:space="preserve"> </w:t>
            </w:r>
            <w:r>
              <w:t xml:space="preserve">and prayer </w:t>
            </w:r>
            <w:r w:rsidRPr="00BA74D4">
              <w:t>life of the congregation, and reflected in the congregation’s mission or policy statements.</w:t>
            </w:r>
          </w:p>
        </w:tc>
        <w:tc>
          <w:tcPr>
            <w:tcW w:w="236" w:type="dxa"/>
            <w:tcBorders>
              <w:top w:val="nil"/>
              <w:bottom w:val="nil"/>
              <w:right w:val="nil"/>
            </w:tcBorders>
          </w:tcPr>
          <w:p w:rsidR="001625B4" w:rsidRDefault="001625B4" w:rsidP="00557FEB">
            <w:pPr>
              <w:ind w:right="-2"/>
              <w:rPr>
                <w:b/>
                <w:sz w:val="24"/>
                <w:szCs w:val="24"/>
              </w:rPr>
            </w:pPr>
          </w:p>
        </w:tc>
        <w:tc>
          <w:tcPr>
            <w:tcW w:w="803" w:type="dxa"/>
            <w:tcBorders>
              <w:top w:val="nil"/>
              <w:left w:val="nil"/>
              <w:bottom w:val="nil"/>
              <w:right w:val="nil"/>
            </w:tcBorders>
          </w:tcPr>
          <w:p w:rsidR="001625B4" w:rsidRDefault="001625B4" w:rsidP="00557FEB">
            <w:pPr>
              <w:ind w:right="-2"/>
              <w:rPr>
                <w:b/>
                <w:sz w:val="24"/>
                <w:szCs w:val="24"/>
              </w:rPr>
            </w:pPr>
          </w:p>
        </w:tc>
        <w:tc>
          <w:tcPr>
            <w:tcW w:w="283" w:type="dxa"/>
            <w:tcBorders>
              <w:top w:val="nil"/>
              <w:left w:val="nil"/>
              <w:bottom w:val="nil"/>
              <w:right w:val="nil"/>
            </w:tcBorders>
          </w:tcPr>
          <w:p w:rsidR="001625B4" w:rsidRDefault="001625B4" w:rsidP="00557FEB">
            <w:pPr>
              <w:ind w:right="-2"/>
              <w:rPr>
                <w:b/>
                <w:sz w:val="24"/>
                <w:szCs w:val="24"/>
              </w:rPr>
            </w:pPr>
          </w:p>
        </w:tc>
        <w:tc>
          <w:tcPr>
            <w:tcW w:w="851" w:type="dxa"/>
            <w:tcBorders>
              <w:left w:val="nil"/>
              <w:bottom w:val="nil"/>
              <w:right w:val="nil"/>
            </w:tcBorders>
          </w:tcPr>
          <w:p w:rsidR="001625B4" w:rsidRDefault="001625B4" w:rsidP="00557FEB">
            <w:pPr>
              <w:ind w:right="-2"/>
              <w:rPr>
                <w:b/>
                <w:sz w:val="24"/>
                <w:szCs w:val="24"/>
              </w:rPr>
            </w:pPr>
          </w:p>
        </w:tc>
        <w:tc>
          <w:tcPr>
            <w:tcW w:w="283" w:type="dxa"/>
            <w:tcBorders>
              <w:top w:val="nil"/>
              <w:left w:val="nil"/>
              <w:bottom w:val="nil"/>
            </w:tcBorders>
          </w:tcPr>
          <w:p w:rsidR="001625B4" w:rsidRDefault="001625B4" w:rsidP="00557FEB">
            <w:pPr>
              <w:ind w:right="-2"/>
              <w:rPr>
                <w:b/>
                <w:sz w:val="24"/>
                <w:szCs w:val="24"/>
              </w:rPr>
            </w:pPr>
          </w:p>
        </w:tc>
        <w:tc>
          <w:tcPr>
            <w:tcW w:w="905" w:type="dxa"/>
          </w:tcPr>
          <w:p w:rsidR="001625B4" w:rsidRDefault="001625B4" w:rsidP="00557FEB">
            <w:pPr>
              <w:ind w:right="-2"/>
              <w:rPr>
                <w:b/>
                <w:sz w:val="24"/>
                <w:szCs w:val="24"/>
              </w:rPr>
            </w:pPr>
          </w:p>
        </w:tc>
      </w:tr>
    </w:tbl>
    <w:p w:rsidR="001625B4" w:rsidRDefault="001625B4">
      <w:pPr>
        <w:rPr>
          <w:b/>
          <w:sz w:val="24"/>
          <w:szCs w:val="24"/>
        </w:rPr>
      </w:pPr>
    </w:p>
    <w:p w:rsidR="00725280" w:rsidRDefault="00725280">
      <w:pPr>
        <w:rPr>
          <w:b/>
        </w:rPr>
      </w:pPr>
      <w:r>
        <w:rPr>
          <w:b/>
        </w:rPr>
        <w:br w:type="page"/>
      </w:r>
    </w:p>
    <w:p w:rsidR="001625B4" w:rsidRDefault="001625B4" w:rsidP="001625B4">
      <w:pPr>
        <w:rPr>
          <w:b/>
          <w:sz w:val="24"/>
          <w:szCs w:val="24"/>
        </w:rPr>
      </w:pPr>
      <w:r>
        <w:rPr>
          <w:b/>
        </w:rPr>
        <w:lastRenderedPageBreak/>
        <w:t xml:space="preserve">3. </w:t>
      </w:r>
      <w:r w:rsidRPr="000F6581">
        <w:rPr>
          <w:b/>
        </w:rPr>
        <w:t>Practical Living:</w:t>
      </w:r>
      <w:r w:rsidRPr="009A2A66">
        <w:t xml:space="preserve"> </w:t>
      </w:r>
      <w:r>
        <w:t xml:space="preserve"> </w:t>
      </w:r>
      <w:r w:rsidRPr="009A2A66">
        <w:t>Taking practical action in</w:t>
      </w:r>
      <w:r>
        <w:t xml:space="preserve"> individual lives, </w:t>
      </w:r>
      <w:r w:rsidRPr="009A2A66">
        <w:t>the church and/or church grounds.</w:t>
      </w:r>
    </w:p>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F22228" w:rsidTr="00557FEB">
        <w:tc>
          <w:tcPr>
            <w:tcW w:w="6191" w:type="dxa"/>
            <w:tcBorders>
              <w:top w:val="nil"/>
              <w:left w:val="nil"/>
              <w:right w:val="nil"/>
            </w:tcBorders>
          </w:tcPr>
          <w:p w:rsidR="00F22228" w:rsidRPr="00D174A9" w:rsidRDefault="00F22228" w:rsidP="00F22228">
            <w:pPr>
              <w:rPr>
                <w:b/>
              </w:rPr>
            </w:pPr>
            <w:r>
              <w:rPr>
                <w:b/>
              </w:rPr>
              <w:t>3.1 I</w:t>
            </w:r>
            <w:r w:rsidRPr="00A076BC">
              <w:rPr>
                <w:b/>
              </w:rPr>
              <w:t xml:space="preserve">ndividual members </w:t>
            </w:r>
            <w:proofErr w:type="gramStart"/>
            <w:r w:rsidRPr="00A076BC">
              <w:rPr>
                <w:b/>
              </w:rPr>
              <w:t>taking action</w:t>
            </w:r>
            <w:proofErr w:type="gramEnd"/>
          </w:p>
        </w:tc>
        <w:tc>
          <w:tcPr>
            <w:tcW w:w="236" w:type="dxa"/>
            <w:tcBorders>
              <w:top w:val="nil"/>
              <w:left w:val="nil"/>
              <w:bottom w:val="nil"/>
              <w:right w:val="nil"/>
            </w:tcBorders>
          </w:tcPr>
          <w:p w:rsidR="00F22228" w:rsidRDefault="00F22228" w:rsidP="00F22228">
            <w:pPr>
              <w:ind w:right="-2"/>
              <w:rPr>
                <w:b/>
                <w:sz w:val="24"/>
                <w:szCs w:val="24"/>
              </w:rPr>
            </w:pPr>
          </w:p>
        </w:tc>
        <w:tc>
          <w:tcPr>
            <w:tcW w:w="803" w:type="dxa"/>
            <w:tcBorders>
              <w:top w:val="nil"/>
              <w:left w:val="nil"/>
              <w:bottom w:val="single" w:sz="4" w:space="0" w:color="auto"/>
              <w:right w:val="nil"/>
            </w:tcBorders>
          </w:tcPr>
          <w:p w:rsidR="00F22228" w:rsidRDefault="00F22228" w:rsidP="00F22228">
            <w:pPr>
              <w:ind w:right="-2"/>
              <w:rPr>
                <w:b/>
                <w:sz w:val="24"/>
                <w:szCs w:val="24"/>
              </w:rPr>
            </w:pPr>
            <w:r>
              <w:rPr>
                <w:b/>
                <w:sz w:val="24"/>
                <w:szCs w:val="24"/>
              </w:rPr>
              <w:t>bronze</w:t>
            </w:r>
          </w:p>
        </w:tc>
        <w:tc>
          <w:tcPr>
            <w:tcW w:w="283" w:type="dxa"/>
            <w:tcBorders>
              <w:top w:val="nil"/>
              <w:left w:val="nil"/>
              <w:bottom w:val="nil"/>
              <w:right w:val="nil"/>
            </w:tcBorders>
          </w:tcPr>
          <w:p w:rsidR="00F22228" w:rsidRDefault="00F22228" w:rsidP="00F22228">
            <w:pPr>
              <w:ind w:right="-2"/>
              <w:rPr>
                <w:b/>
                <w:sz w:val="24"/>
                <w:szCs w:val="24"/>
              </w:rPr>
            </w:pPr>
          </w:p>
        </w:tc>
        <w:tc>
          <w:tcPr>
            <w:tcW w:w="851" w:type="dxa"/>
            <w:tcBorders>
              <w:top w:val="nil"/>
              <w:left w:val="nil"/>
              <w:bottom w:val="nil"/>
              <w:right w:val="nil"/>
            </w:tcBorders>
          </w:tcPr>
          <w:p w:rsidR="00F22228" w:rsidRDefault="00F22228" w:rsidP="00F22228">
            <w:pPr>
              <w:ind w:right="-2"/>
              <w:rPr>
                <w:b/>
                <w:sz w:val="24"/>
                <w:szCs w:val="24"/>
              </w:rPr>
            </w:pPr>
            <w:r>
              <w:rPr>
                <w:b/>
                <w:sz w:val="24"/>
                <w:szCs w:val="24"/>
              </w:rPr>
              <w:t>silver</w:t>
            </w:r>
          </w:p>
        </w:tc>
        <w:tc>
          <w:tcPr>
            <w:tcW w:w="283"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nil"/>
              <w:right w:val="nil"/>
            </w:tcBorders>
          </w:tcPr>
          <w:p w:rsidR="00F22228" w:rsidRDefault="00F22228" w:rsidP="00F22228">
            <w:pPr>
              <w:ind w:right="-2"/>
              <w:rPr>
                <w:b/>
                <w:sz w:val="24"/>
                <w:szCs w:val="24"/>
              </w:rPr>
            </w:pPr>
            <w:r>
              <w:rPr>
                <w:b/>
                <w:sz w:val="24"/>
                <w:szCs w:val="24"/>
              </w:rPr>
              <w:t>gold</w:t>
            </w:r>
          </w:p>
        </w:tc>
      </w:tr>
      <w:tr w:rsidR="001625B4" w:rsidTr="00557FEB">
        <w:tc>
          <w:tcPr>
            <w:tcW w:w="6191" w:type="dxa"/>
          </w:tcPr>
          <w:p w:rsidR="001625B4" w:rsidRDefault="00F22228" w:rsidP="00557FEB">
            <w:pPr>
              <w:ind w:right="-2"/>
              <w:rPr>
                <w:b/>
                <w:sz w:val="24"/>
                <w:szCs w:val="24"/>
              </w:rPr>
            </w:pPr>
            <w:r>
              <w:t xml:space="preserve">Basic practical steps to reduce energy use and waste by </w:t>
            </w:r>
            <w:r w:rsidRPr="00E426BF">
              <w:rPr>
                <w:b/>
              </w:rPr>
              <w:t>individual members</w:t>
            </w:r>
            <w:r>
              <w:t xml:space="preserve"> </w:t>
            </w:r>
            <w:r w:rsidR="00610FC7">
              <w:t>in their own lives</w:t>
            </w:r>
            <w:r>
              <w:t xml:space="preserve"> are being encouraged. </w:t>
            </w:r>
          </w:p>
        </w:tc>
        <w:tc>
          <w:tcPr>
            <w:tcW w:w="236" w:type="dxa"/>
            <w:tcBorders>
              <w:top w:val="nil"/>
              <w:bottom w:val="nil"/>
            </w:tcBorders>
          </w:tcPr>
          <w:p w:rsidR="001625B4" w:rsidRDefault="001625B4" w:rsidP="00557FEB">
            <w:pPr>
              <w:ind w:right="-2"/>
              <w:rPr>
                <w:b/>
                <w:sz w:val="24"/>
                <w:szCs w:val="24"/>
              </w:rPr>
            </w:pPr>
          </w:p>
        </w:tc>
        <w:tc>
          <w:tcPr>
            <w:tcW w:w="803" w:type="dxa"/>
            <w:tcBorders>
              <w:top w:val="single" w:sz="4" w:space="0" w:color="auto"/>
              <w:bottom w:val="single" w:sz="4" w:space="0" w:color="auto"/>
            </w:tcBorders>
          </w:tcPr>
          <w:p w:rsidR="001625B4" w:rsidRDefault="001625B4" w:rsidP="00557FEB">
            <w:pPr>
              <w:ind w:right="-2"/>
              <w:rPr>
                <w:b/>
                <w:sz w:val="24"/>
                <w:szCs w:val="24"/>
              </w:rPr>
            </w:pPr>
          </w:p>
        </w:tc>
        <w:tc>
          <w:tcPr>
            <w:tcW w:w="283" w:type="dxa"/>
            <w:tcBorders>
              <w:top w:val="nil"/>
              <w:bottom w:val="nil"/>
              <w:right w:val="nil"/>
            </w:tcBorders>
          </w:tcPr>
          <w:p w:rsidR="001625B4" w:rsidRDefault="001625B4" w:rsidP="00557FEB">
            <w:pPr>
              <w:ind w:right="-2"/>
              <w:rPr>
                <w:b/>
                <w:sz w:val="24"/>
                <w:szCs w:val="24"/>
              </w:rPr>
            </w:pPr>
          </w:p>
        </w:tc>
        <w:tc>
          <w:tcPr>
            <w:tcW w:w="851" w:type="dxa"/>
            <w:tcBorders>
              <w:top w:val="nil"/>
              <w:left w:val="nil"/>
              <w:right w:val="nil"/>
            </w:tcBorders>
          </w:tcPr>
          <w:p w:rsidR="001625B4" w:rsidRDefault="001625B4" w:rsidP="00557FEB">
            <w:pPr>
              <w:ind w:right="-2"/>
              <w:rPr>
                <w:b/>
                <w:sz w:val="24"/>
                <w:szCs w:val="24"/>
              </w:rPr>
            </w:pPr>
          </w:p>
        </w:tc>
        <w:tc>
          <w:tcPr>
            <w:tcW w:w="283" w:type="dxa"/>
            <w:tcBorders>
              <w:top w:val="nil"/>
              <w:left w:val="nil"/>
              <w:bottom w:val="nil"/>
              <w:right w:val="nil"/>
            </w:tcBorders>
          </w:tcPr>
          <w:p w:rsidR="001625B4" w:rsidRDefault="001625B4" w:rsidP="00557FEB">
            <w:pPr>
              <w:ind w:right="-2"/>
              <w:rPr>
                <w:b/>
                <w:sz w:val="24"/>
                <w:szCs w:val="24"/>
              </w:rPr>
            </w:pPr>
          </w:p>
        </w:tc>
        <w:tc>
          <w:tcPr>
            <w:tcW w:w="905" w:type="dxa"/>
            <w:tcBorders>
              <w:top w:val="nil"/>
              <w:left w:val="nil"/>
              <w:bottom w:val="nil"/>
              <w:right w:val="nil"/>
            </w:tcBorders>
          </w:tcPr>
          <w:p w:rsidR="001625B4" w:rsidRDefault="001625B4" w:rsidP="00557FEB">
            <w:pPr>
              <w:ind w:right="-2"/>
              <w:rPr>
                <w:b/>
                <w:sz w:val="24"/>
                <w:szCs w:val="24"/>
              </w:rPr>
            </w:pPr>
          </w:p>
        </w:tc>
      </w:tr>
      <w:tr w:rsidR="001625B4" w:rsidTr="00557FEB">
        <w:tc>
          <w:tcPr>
            <w:tcW w:w="6191" w:type="dxa"/>
          </w:tcPr>
          <w:p w:rsidR="001625B4" w:rsidRDefault="001625B4" w:rsidP="00557FEB">
            <w:pPr>
              <w:ind w:right="-2"/>
              <w:rPr>
                <w:b/>
                <w:sz w:val="24"/>
                <w:szCs w:val="24"/>
              </w:rPr>
            </w:pPr>
            <w:r w:rsidRPr="007B2E1B">
              <w:t xml:space="preserve">Members of the congregation are being challenged </w:t>
            </w:r>
            <w:r>
              <w:t xml:space="preserve">and supported </w:t>
            </w:r>
            <w:r w:rsidRPr="007B2E1B">
              <w:t xml:space="preserve">to find ways of significantly reducing their own impact on the environment, by considering issues </w:t>
            </w:r>
            <w:r w:rsidR="00610FC7">
              <w:t>including</w:t>
            </w:r>
            <w:r w:rsidRPr="007B2E1B">
              <w:t xml:space="preserve"> energy use, recycling</w:t>
            </w:r>
            <w:r w:rsidR="00085391">
              <w:t xml:space="preserve">, travel and </w:t>
            </w:r>
            <w:r w:rsidR="00610FC7">
              <w:t xml:space="preserve">personal </w:t>
            </w:r>
            <w:r w:rsidR="00085391">
              <w:t>finance</w:t>
            </w:r>
            <w:r w:rsidR="005E68F4">
              <w:t>.</w:t>
            </w:r>
          </w:p>
        </w:tc>
        <w:tc>
          <w:tcPr>
            <w:tcW w:w="236" w:type="dxa"/>
            <w:tcBorders>
              <w:top w:val="nil"/>
              <w:bottom w:val="nil"/>
              <w:right w:val="nil"/>
            </w:tcBorders>
          </w:tcPr>
          <w:p w:rsidR="001625B4" w:rsidRDefault="001625B4" w:rsidP="00557FEB">
            <w:pPr>
              <w:ind w:right="-2"/>
              <w:rPr>
                <w:b/>
                <w:sz w:val="24"/>
                <w:szCs w:val="24"/>
              </w:rPr>
            </w:pPr>
          </w:p>
        </w:tc>
        <w:tc>
          <w:tcPr>
            <w:tcW w:w="803" w:type="dxa"/>
            <w:tcBorders>
              <w:left w:val="nil"/>
              <w:bottom w:val="nil"/>
              <w:right w:val="nil"/>
            </w:tcBorders>
          </w:tcPr>
          <w:p w:rsidR="001625B4" w:rsidRDefault="001625B4" w:rsidP="00557FEB">
            <w:pPr>
              <w:ind w:right="-2"/>
              <w:rPr>
                <w:b/>
                <w:sz w:val="24"/>
                <w:szCs w:val="24"/>
              </w:rPr>
            </w:pPr>
          </w:p>
        </w:tc>
        <w:tc>
          <w:tcPr>
            <w:tcW w:w="283" w:type="dxa"/>
            <w:tcBorders>
              <w:top w:val="nil"/>
              <w:left w:val="nil"/>
              <w:bottom w:val="nil"/>
            </w:tcBorders>
          </w:tcPr>
          <w:p w:rsidR="001625B4" w:rsidRDefault="001625B4" w:rsidP="00557FEB">
            <w:pPr>
              <w:ind w:right="-2"/>
              <w:rPr>
                <w:b/>
                <w:sz w:val="24"/>
                <w:szCs w:val="24"/>
              </w:rPr>
            </w:pPr>
          </w:p>
        </w:tc>
        <w:tc>
          <w:tcPr>
            <w:tcW w:w="851" w:type="dxa"/>
          </w:tcPr>
          <w:p w:rsidR="001625B4" w:rsidRDefault="001625B4" w:rsidP="00557FEB">
            <w:pPr>
              <w:ind w:right="-2"/>
              <w:rPr>
                <w:b/>
                <w:sz w:val="24"/>
                <w:szCs w:val="24"/>
              </w:rPr>
            </w:pPr>
          </w:p>
        </w:tc>
        <w:tc>
          <w:tcPr>
            <w:tcW w:w="283" w:type="dxa"/>
            <w:tcBorders>
              <w:top w:val="nil"/>
              <w:bottom w:val="nil"/>
              <w:right w:val="nil"/>
            </w:tcBorders>
          </w:tcPr>
          <w:p w:rsidR="001625B4" w:rsidRDefault="001625B4" w:rsidP="00557FEB">
            <w:pPr>
              <w:ind w:right="-2"/>
              <w:rPr>
                <w:b/>
                <w:sz w:val="24"/>
                <w:szCs w:val="24"/>
              </w:rPr>
            </w:pPr>
          </w:p>
        </w:tc>
        <w:tc>
          <w:tcPr>
            <w:tcW w:w="905" w:type="dxa"/>
            <w:tcBorders>
              <w:top w:val="nil"/>
              <w:left w:val="nil"/>
              <w:right w:val="nil"/>
            </w:tcBorders>
          </w:tcPr>
          <w:p w:rsidR="001625B4" w:rsidRDefault="001625B4" w:rsidP="00557FEB">
            <w:pPr>
              <w:ind w:right="-2"/>
              <w:rPr>
                <w:b/>
                <w:sz w:val="24"/>
                <w:szCs w:val="24"/>
              </w:rPr>
            </w:pPr>
          </w:p>
        </w:tc>
      </w:tr>
      <w:tr w:rsidR="001625B4" w:rsidTr="00557FEB">
        <w:trPr>
          <w:trHeight w:val="70"/>
        </w:trPr>
        <w:tc>
          <w:tcPr>
            <w:tcW w:w="6191" w:type="dxa"/>
          </w:tcPr>
          <w:p w:rsidR="001625B4" w:rsidRDefault="00610FC7" w:rsidP="00557FEB">
            <w:pPr>
              <w:ind w:right="-2"/>
              <w:rPr>
                <w:b/>
                <w:sz w:val="24"/>
                <w:szCs w:val="24"/>
              </w:rPr>
            </w:pPr>
            <w:r w:rsidRPr="00610FC7">
              <w:t xml:space="preserve">Individual members are actively challenged and supported to reduce their own environmental impact.  </w:t>
            </w:r>
            <w:r w:rsidR="00F22228">
              <w:t>In addition</w:t>
            </w:r>
            <w:r>
              <w:t xml:space="preserve">, </w:t>
            </w:r>
            <w:r w:rsidR="00F22228">
              <w:t>members of the</w:t>
            </w:r>
            <w:r w:rsidR="00F22228" w:rsidRPr="00094D75">
              <w:t xml:space="preserve"> congregation </w:t>
            </w:r>
            <w:r w:rsidR="00F22228">
              <w:t xml:space="preserve">are </w:t>
            </w:r>
            <w:r w:rsidR="00F22228" w:rsidRPr="00094D75">
              <w:t xml:space="preserve">involved in </w:t>
            </w:r>
            <w:r w:rsidR="00F22228">
              <w:t xml:space="preserve">leading or actively supporting </w:t>
            </w:r>
            <w:r w:rsidR="00F22228" w:rsidRPr="00094D75">
              <w:t>one or more practical projects within the community to reduce environmental impact.</w:t>
            </w:r>
          </w:p>
        </w:tc>
        <w:tc>
          <w:tcPr>
            <w:tcW w:w="236" w:type="dxa"/>
            <w:tcBorders>
              <w:top w:val="nil"/>
              <w:bottom w:val="nil"/>
              <w:right w:val="nil"/>
            </w:tcBorders>
          </w:tcPr>
          <w:p w:rsidR="001625B4" w:rsidRDefault="001625B4" w:rsidP="00557FEB">
            <w:pPr>
              <w:ind w:right="-2"/>
              <w:rPr>
                <w:b/>
                <w:sz w:val="24"/>
                <w:szCs w:val="24"/>
              </w:rPr>
            </w:pPr>
          </w:p>
        </w:tc>
        <w:tc>
          <w:tcPr>
            <w:tcW w:w="803" w:type="dxa"/>
            <w:tcBorders>
              <w:top w:val="nil"/>
              <w:left w:val="nil"/>
              <w:bottom w:val="nil"/>
              <w:right w:val="nil"/>
            </w:tcBorders>
          </w:tcPr>
          <w:p w:rsidR="001625B4" w:rsidRDefault="001625B4" w:rsidP="00557FEB">
            <w:pPr>
              <w:ind w:right="-2"/>
              <w:rPr>
                <w:b/>
                <w:sz w:val="24"/>
                <w:szCs w:val="24"/>
              </w:rPr>
            </w:pPr>
          </w:p>
        </w:tc>
        <w:tc>
          <w:tcPr>
            <w:tcW w:w="283" w:type="dxa"/>
            <w:tcBorders>
              <w:top w:val="nil"/>
              <w:left w:val="nil"/>
              <w:bottom w:val="nil"/>
              <w:right w:val="nil"/>
            </w:tcBorders>
          </w:tcPr>
          <w:p w:rsidR="001625B4" w:rsidRDefault="001625B4" w:rsidP="00557FEB">
            <w:pPr>
              <w:ind w:right="-2"/>
              <w:rPr>
                <w:b/>
                <w:sz w:val="24"/>
                <w:szCs w:val="24"/>
              </w:rPr>
            </w:pPr>
          </w:p>
        </w:tc>
        <w:tc>
          <w:tcPr>
            <w:tcW w:w="851" w:type="dxa"/>
            <w:tcBorders>
              <w:left w:val="nil"/>
              <w:bottom w:val="nil"/>
              <w:right w:val="nil"/>
            </w:tcBorders>
          </w:tcPr>
          <w:p w:rsidR="001625B4" w:rsidRDefault="001625B4" w:rsidP="00557FEB">
            <w:pPr>
              <w:ind w:right="-2"/>
              <w:rPr>
                <w:b/>
                <w:sz w:val="24"/>
                <w:szCs w:val="24"/>
              </w:rPr>
            </w:pPr>
          </w:p>
        </w:tc>
        <w:tc>
          <w:tcPr>
            <w:tcW w:w="283" w:type="dxa"/>
            <w:tcBorders>
              <w:top w:val="nil"/>
              <w:left w:val="nil"/>
              <w:bottom w:val="nil"/>
            </w:tcBorders>
          </w:tcPr>
          <w:p w:rsidR="001625B4" w:rsidRDefault="001625B4" w:rsidP="00557FEB">
            <w:pPr>
              <w:ind w:right="-2"/>
              <w:rPr>
                <w:b/>
                <w:sz w:val="24"/>
                <w:szCs w:val="24"/>
              </w:rPr>
            </w:pPr>
          </w:p>
        </w:tc>
        <w:tc>
          <w:tcPr>
            <w:tcW w:w="905" w:type="dxa"/>
          </w:tcPr>
          <w:p w:rsidR="001625B4" w:rsidRDefault="001625B4" w:rsidP="00557FEB">
            <w:pPr>
              <w:ind w:right="-2"/>
              <w:rPr>
                <w:b/>
                <w:sz w:val="24"/>
                <w:szCs w:val="24"/>
              </w:rPr>
            </w:pPr>
          </w:p>
        </w:tc>
      </w:tr>
    </w:tbl>
    <w:p w:rsidR="001625B4" w:rsidRDefault="001625B4" w:rsidP="001625B4">
      <w:pPr>
        <w:rPr>
          <w:b/>
          <w:sz w:val="24"/>
          <w:szCs w:val="24"/>
        </w:rPr>
      </w:pPr>
    </w:p>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F22228" w:rsidTr="00557FEB">
        <w:tc>
          <w:tcPr>
            <w:tcW w:w="6191" w:type="dxa"/>
            <w:tcBorders>
              <w:top w:val="nil"/>
              <w:left w:val="nil"/>
              <w:right w:val="nil"/>
            </w:tcBorders>
          </w:tcPr>
          <w:p w:rsidR="00F22228" w:rsidRPr="00A076BC" w:rsidRDefault="00F22228" w:rsidP="00F22228">
            <w:pPr>
              <w:rPr>
                <w:b/>
              </w:rPr>
            </w:pPr>
            <w:r>
              <w:rPr>
                <w:b/>
              </w:rPr>
              <w:t>3.2 A</w:t>
            </w:r>
            <w:r w:rsidRPr="00A076BC">
              <w:rPr>
                <w:b/>
              </w:rPr>
              <w:t>ction in church buildings</w:t>
            </w:r>
          </w:p>
        </w:tc>
        <w:tc>
          <w:tcPr>
            <w:tcW w:w="236" w:type="dxa"/>
            <w:tcBorders>
              <w:top w:val="nil"/>
              <w:left w:val="nil"/>
              <w:bottom w:val="nil"/>
              <w:right w:val="nil"/>
            </w:tcBorders>
          </w:tcPr>
          <w:p w:rsidR="00F22228" w:rsidRDefault="00F22228" w:rsidP="00F22228">
            <w:pPr>
              <w:ind w:right="-2"/>
              <w:rPr>
                <w:b/>
                <w:sz w:val="24"/>
                <w:szCs w:val="24"/>
              </w:rPr>
            </w:pPr>
          </w:p>
        </w:tc>
        <w:tc>
          <w:tcPr>
            <w:tcW w:w="803" w:type="dxa"/>
            <w:tcBorders>
              <w:top w:val="nil"/>
              <w:left w:val="nil"/>
              <w:bottom w:val="single" w:sz="4" w:space="0" w:color="auto"/>
              <w:right w:val="nil"/>
            </w:tcBorders>
          </w:tcPr>
          <w:p w:rsidR="00F22228" w:rsidRDefault="00F22228" w:rsidP="00F22228">
            <w:pPr>
              <w:ind w:right="-2"/>
              <w:rPr>
                <w:b/>
                <w:sz w:val="24"/>
                <w:szCs w:val="24"/>
              </w:rPr>
            </w:pPr>
            <w:r>
              <w:rPr>
                <w:b/>
                <w:sz w:val="24"/>
                <w:szCs w:val="24"/>
              </w:rPr>
              <w:t>bronze</w:t>
            </w:r>
          </w:p>
        </w:tc>
        <w:tc>
          <w:tcPr>
            <w:tcW w:w="283" w:type="dxa"/>
            <w:tcBorders>
              <w:top w:val="nil"/>
              <w:left w:val="nil"/>
              <w:bottom w:val="nil"/>
              <w:right w:val="nil"/>
            </w:tcBorders>
          </w:tcPr>
          <w:p w:rsidR="00F22228" w:rsidRDefault="00F22228" w:rsidP="00F22228">
            <w:pPr>
              <w:ind w:right="-2"/>
              <w:rPr>
                <w:b/>
                <w:sz w:val="24"/>
                <w:szCs w:val="24"/>
              </w:rPr>
            </w:pPr>
          </w:p>
        </w:tc>
        <w:tc>
          <w:tcPr>
            <w:tcW w:w="851" w:type="dxa"/>
            <w:tcBorders>
              <w:top w:val="nil"/>
              <w:left w:val="nil"/>
              <w:bottom w:val="nil"/>
              <w:right w:val="nil"/>
            </w:tcBorders>
          </w:tcPr>
          <w:p w:rsidR="00F22228" w:rsidRDefault="00F22228" w:rsidP="00F22228">
            <w:pPr>
              <w:ind w:right="-2"/>
              <w:rPr>
                <w:b/>
                <w:sz w:val="24"/>
                <w:szCs w:val="24"/>
              </w:rPr>
            </w:pPr>
            <w:r>
              <w:rPr>
                <w:b/>
                <w:sz w:val="24"/>
                <w:szCs w:val="24"/>
              </w:rPr>
              <w:t>silver</w:t>
            </w:r>
          </w:p>
        </w:tc>
        <w:tc>
          <w:tcPr>
            <w:tcW w:w="283"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nil"/>
              <w:right w:val="nil"/>
            </w:tcBorders>
          </w:tcPr>
          <w:p w:rsidR="00F22228" w:rsidRDefault="00F22228" w:rsidP="00F22228">
            <w:pPr>
              <w:ind w:right="-2"/>
              <w:rPr>
                <w:b/>
                <w:sz w:val="24"/>
                <w:szCs w:val="24"/>
              </w:rPr>
            </w:pPr>
            <w:r>
              <w:rPr>
                <w:b/>
                <w:sz w:val="24"/>
                <w:szCs w:val="24"/>
              </w:rPr>
              <w:t>gold</w:t>
            </w:r>
          </w:p>
        </w:tc>
      </w:tr>
      <w:tr w:rsidR="001625B4" w:rsidTr="00557FEB">
        <w:tc>
          <w:tcPr>
            <w:tcW w:w="6191" w:type="dxa"/>
          </w:tcPr>
          <w:p w:rsidR="001625B4" w:rsidRDefault="00F22228" w:rsidP="001625B4">
            <w:pPr>
              <w:ind w:right="-2"/>
              <w:rPr>
                <w:b/>
                <w:sz w:val="24"/>
                <w:szCs w:val="24"/>
              </w:rPr>
            </w:pPr>
            <w:r>
              <w:t xml:space="preserve">Basic practical steps are being taken to reduce energy consumption and waste (where possible) within the </w:t>
            </w:r>
            <w:r w:rsidRPr="00E426BF">
              <w:rPr>
                <w:b/>
              </w:rPr>
              <w:t>church building</w:t>
            </w:r>
            <w:r w:rsidR="00610FC7">
              <w:rPr>
                <w:b/>
              </w:rPr>
              <w:t>(s)</w:t>
            </w:r>
            <w:r w:rsidRPr="00E426BF">
              <w:rPr>
                <w:b/>
              </w:rPr>
              <w:t>.</w:t>
            </w:r>
            <w:r>
              <w:rPr>
                <w:b/>
              </w:rPr>
              <w:t xml:space="preserve"> </w:t>
            </w:r>
          </w:p>
        </w:tc>
        <w:tc>
          <w:tcPr>
            <w:tcW w:w="236" w:type="dxa"/>
            <w:tcBorders>
              <w:top w:val="nil"/>
              <w:bottom w:val="nil"/>
            </w:tcBorders>
          </w:tcPr>
          <w:p w:rsidR="001625B4" w:rsidRDefault="001625B4" w:rsidP="001625B4">
            <w:pPr>
              <w:ind w:right="-2"/>
              <w:rPr>
                <w:b/>
                <w:sz w:val="24"/>
                <w:szCs w:val="24"/>
              </w:rPr>
            </w:pPr>
          </w:p>
        </w:tc>
        <w:tc>
          <w:tcPr>
            <w:tcW w:w="803" w:type="dxa"/>
            <w:tcBorders>
              <w:top w:val="single" w:sz="4" w:space="0" w:color="auto"/>
              <w:bottom w:val="single" w:sz="4" w:space="0" w:color="auto"/>
            </w:tcBorders>
          </w:tcPr>
          <w:p w:rsidR="001625B4" w:rsidRDefault="001625B4" w:rsidP="001625B4">
            <w:pPr>
              <w:ind w:right="-2"/>
              <w:rPr>
                <w:b/>
                <w:sz w:val="24"/>
                <w:szCs w:val="24"/>
              </w:rPr>
            </w:pPr>
          </w:p>
        </w:tc>
        <w:tc>
          <w:tcPr>
            <w:tcW w:w="283" w:type="dxa"/>
            <w:tcBorders>
              <w:top w:val="nil"/>
              <w:bottom w:val="nil"/>
              <w:right w:val="nil"/>
            </w:tcBorders>
          </w:tcPr>
          <w:p w:rsidR="001625B4" w:rsidRDefault="001625B4" w:rsidP="001625B4">
            <w:pPr>
              <w:ind w:right="-2"/>
              <w:rPr>
                <w:b/>
                <w:sz w:val="24"/>
                <w:szCs w:val="24"/>
              </w:rPr>
            </w:pPr>
          </w:p>
        </w:tc>
        <w:tc>
          <w:tcPr>
            <w:tcW w:w="851" w:type="dxa"/>
            <w:tcBorders>
              <w:top w:val="nil"/>
              <w:left w:val="nil"/>
              <w:right w:val="nil"/>
            </w:tcBorders>
          </w:tcPr>
          <w:p w:rsidR="001625B4" w:rsidRDefault="001625B4" w:rsidP="001625B4">
            <w:pPr>
              <w:ind w:right="-2"/>
              <w:rPr>
                <w:b/>
                <w:sz w:val="24"/>
                <w:szCs w:val="24"/>
              </w:rPr>
            </w:pPr>
          </w:p>
        </w:tc>
        <w:tc>
          <w:tcPr>
            <w:tcW w:w="283" w:type="dxa"/>
            <w:tcBorders>
              <w:top w:val="nil"/>
              <w:left w:val="nil"/>
              <w:bottom w:val="nil"/>
              <w:right w:val="nil"/>
            </w:tcBorders>
          </w:tcPr>
          <w:p w:rsidR="001625B4" w:rsidRDefault="001625B4" w:rsidP="001625B4">
            <w:pPr>
              <w:ind w:right="-2"/>
              <w:rPr>
                <w:b/>
                <w:sz w:val="24"/>
                <w:szCs w:val="24"/>
              </w:rPr>
            </w:pPr>
          </w:p>
        </w:tc>
        <w:tc>
          <w:tcPr>
            <w:tcW w:w="905" w:type="dxa"/>
            <w:tcBorders>
              <w:top w:val="nil"/>
              <w:left w:val="nil"/>
              <w:bottom w:val="nil"/>
              <w:right w:val="nil"/>
            </w:tcBorders>
          </w:tcPr>
          <w:p w:rsidR="001625B4" w:rsidRDefault="001625B4" w:rsidP="001625B4">
            <w:pPr>
              <w:ind w:right="-2"/>
              <w:rPr>
                <w:b/>
                <w:sz w:val="24"/>
                <w:szCs w:val="24"/>
              </w:rPr>
            </w:pPr>
          </w:p>
        </w:tc>
      </w:tr>
      <w:tr w:rsidR="001625B4" w:rsidTr="00557FEB">
        <w:tc>
          <w:tcPr>
            <w:tcW w:w="6191" w:type="dxa"/>
          </w:tcPr>
          <w:p w:rsidR="001625B4" w:rsidRPr="001625B4" w:rsidRDefault="001625B4" w:rsidP="001625B4">
            <w:r w:rsidRPr="007B2E1B">
              <w:t xml:space="preserve">The congregation </w:t>
            </w:r>
            <w:r>
              <w:t>is developing and beginning to implement a strategy for</w:t>
            </w:r>
            <w:r w:rsidRPr="007B2E1B">
              <w:t xml:space="preserve"> the church as an organisation </w:t>
            </w:r>
            <w:r>
              <w:t>to</w:t>
            </w:r>
            <w:r w:rsidRPr="007B2E1B">
              <w:t xml:space="preserve"> significantly reduce its impact on the environment by considering issues </w:t>
            </w:r>
            <w:r w:rsidR="00610FC7">
              <w:t>including</w:t>
            </w:r>
            <w:r w:rsidRPr="007B2E1B">
              <w:t xml:space="preserve"> energy use, recycling</w:t>
            </w:r>
            <w:r w:rsidR="00085391">
              <w:t>, travel and finance</w:t>
            </w:r>
            <w:r w:rsidRPr="007B2E1B">
              <w:t>.</w:t>
            </w:r>
          </w:p>
        </w:tc>
        <w:tc>
          <w:tcPr>
            <w:tcW w:w="236" w:type="dxa"/>
            <w:tcBorders>
              <w:top w:val="nil"/>
              <w:bottom w:val="nil"/>
              <w:right w:val="nil"/>
            </w:tcBorders>
          </w:tcPr>
          <w:p w:rsidR="001625B4" w:rsidRDefault="001625B4" w:rsidP="001625B4">
            <w:pPr>
              <w:ind w:right="-2"/>
              <w:rPr>
                <w:b/>
                <w:sz w:val="24"/>
                <w:szCs w:val="24"/>
              </w:rPr>
            </w:pPr>
          </w:p>
        </w:tc>
        <w:tc>
          <w:tcPr>
            <w:tcW w:w="803" w:type="dxa"/>
            <w:tcBorders>
              <w:left w:val="nil"/>
              <w:bottom w:val="nil"/>
              <w:right w:val="nil"/>
            </w:tcBorders>
          </w:tcPr>
          <w:p w:rsidR="001625B4" w:rsidRDefault="001625B4" w:rsidP="001625B4">
            <w:pPr>
              <w:ind w:right="-2"/>
              <w:rPr>
                <w:b/>
                <w:sz w:val="24"/>
                <w:szCs w:val="24"/>
              </w:rPr>
            </w:pPr>
          </w:p>
        </w:tc>
        <w:tc>
          <w:tcPr>
            <w:tcW w:w="283" w:type="dxa"/>
            <w:tcBorders>
              <w:top w:val="nil"/>
              <w:left w:val="nil"/>
              <w:bottom w:val="nil"/>
            </w:tcBorders>
          </w:tcPr>
          <w:p w:rsidR="001625B4" w:rsidRDefault="001625B4" w:rsidP="001625B4">
            <w:pPr>
              <w:ind w:right="-2"/>
              <w:rPr>
                <w:b/>
                <w:sz w:val="24"/>
                <w:szCs w:val="24"/>
              </w:rPr>
            </w:pPr>
          </w:p>
        </w:tc>
        <w:tc>
          <w:tcPr>
            <w:tcW w:w="851" w:type="dxa"/>
          </w:tcPr>
          <w:p w:rsidR="001625B4" w:rsidRDefault="001625B4" w:rsidP="001625B4">
            <w:pPr>
              <w:ind w:right="-2"/>
              <w:rPr>
                <w:b/>
                <w:sz w:val="24"/>
                <w:szCs w:val="24"/>
              </w:rPr>
            </w:pPr>
          </w:p>
        </w:tc>
        <w:tc>
          <w:tcPr>
            <w:tcW w:w="283" w:type="dxa"/>
            <w:tcBorders>
              <w:top w:val="nil"/>
              <w:bottom w:val="nil"/>
              <w:right w:val="nil"/>
            </w:tcBorders>
          </w:tcPr>
          <w:p w:rsidR="001625B4" w:rsidRDefault="001625B4" w:rsidP="001625B4">
            <w:pPr>
              <w:ind w:right="-2"/>
              <w:rPr>
                <w:b/>
                <w:sz w:val="24"/>
                <w:szCs w:val="24"/>
              </w:rPr>
            </w:pPr>
          </w:p>
        </w:tc>
        <w:tc>
          <w:tcPr>
            <w:tcW w:w="905" w:type="dxa"/>
            <w:tcBorders>
              <w:top w:val="nil"/>
              <w:left w:val="nil"/>
              <w:right w:val="nil"/>
            </w:tcBorders>
          </w:tcPr>
          <w:p w:rsidR="001625B4" w:rsidRDefault="001625B4" w:rsidP="001625B4">
            <w:pPr>
              <w:ind w:right="-2"/>
              <w:rPr>
                <w:b/>
                <w:sz w:val="24"/>
                <w:szCs w:val="24"/>
              </w:rPr>
            </w:pPr>
          </w:p>
        </w:tc>
      </w:tr>
      <w:tr w:rsidR="001625B4" w:rsidTr="00557FEB">
        <w:trPr>
          <w:trHeight w:val="70"/>
        </w:trPr>
        <w:tc>
          <w:tcPr>
            <w:tcW w:w="6191" w:type="dxa"/>
          </w:tcPr>
          <w:p w:rsidR="001625B4" w:rsidRDefault="00F22228" w:rsidP="001625B4">
            <w:pPr>
              <w:ind w:right="-2"/>
              <w:rPr>
                <w:b/>
                <w:sz w:val="24"/>
                <w:szCs w:val="24"/>
              </w:rPr>
            </w:pPr>
            <w:r w:rsidRPr="00094D75">
              <w:t xml:space="preserve">The church </w:t>
            </w:r>
            <w:r>
              <w:t xml:space="preserve">is implementing and developing its environmental strategy in innovative and imaginative ways, is continuing to monitor its energy use, and </w:t>
            </w:r>
            <w:r w:rsidRPr="00094D75">
              <w:t xml:space="preserve">has undertaken significant steps to </w:t>
            </w:r>
            <w:r>
              <w:t xml:space="preserve">minimise energy use and </w:t>
            </w:r>
            <w:r w:rsidRPr="00094D75">
              <w:t>reduce the carbon footprint of its buildings</w:t>
            </w:r>
            <w:r>
              <w:t xml:space="preserve">, </w:t>
            </w:r>
            <w:r w:rsidR="00DC5584">
              <w:t>to reduce waste and to implement appropriate action, where possible, related to travel and finance.</w:t>
            </w:r>
          </w:p>
        </w:tc>
        <w:tc>
          <w:tcPr>
            <w:tcW w:w="236" w:type="dxa"/>
            <w:tcBorders>
              <w:top w:val="nil"/>
              <w:bottom w:val="nil"/>
              <w:right w:val="nil"/>
            </w:tcBorders>
          </w:tcPr>
          <w:p w:rsidR="001625B4" w:rsidRDefault="001625B4" w:rsidP="001625B4">
            <w:pPr>
              <w:ind w:right="-2"/>
              <w:rPr>
                <w:b/>
                <w:sz w:val="24"/>
                <w:szCs w:val="24"/>
              </w:rPr>
            </w:pPr>
          </w:p>
        </w:tc>
        <w:tc>
          <w:tcPr>
            <w:tcW w:w="803" w:type="dxa"/>
            <w:tcBorders>
              <w:top w:val="nil"/>
              <w:left w:val="nil"/>
              <w:bottom w:val="nil"/>
              <w:right w:val="nil"/>
            </w:tcBorders>
          </w:tcPr>
          <w:p w:rsidR="001625B4" w:rsidRDefault="001625B4" w:rsidP="001625B4">
            <w:pPr>
              <w:ind w:right="-2"/>
              <w:rPr>
                <w:b/>
                <w:sz w:val="24"/>
                <w:szCs w:val="24"/>
              </w:rPr>
            </w:pPr>
          </w:p>
        </w:tc>
        <w:tc>
          <w:tcPr>
            <w:tcW w:w="283" w:type="dxa"/>
            <w:tcBorders>
              <w:top w:val="nil"/>
              <w:left w:val="nil"/>
              <w:bottom w:val="nil"/>
              <w:right w:val="nil"/>
            </w:tcBorders>
          </w:tcPr>
          <w:p w:rsidR="001625B4" w:rsidRDefault="001625B4" w:rsidP="001625B4">
            <w:pPr>
              <w:ind w:right="-2"/>
              <w:rPr>
                <w:b/>
                <w:sz w:val="24"/>
                <w:szCs w:val="24"/>
              </w:rPr>
            </w:pPr>
          </w:p>
        </w:tc>
        <w:tc>
          <w:tcPr>
            <w:tcW w:w="851" w:type="dxa"/>
            <w:tcBorders>
              <w:left w:val="nil"/>
              <w:bottom w:val="nil"/>
              <w:right w:val="nil"/>
            </w:tcBorders>
          </w:tcPr>
          <w:p w:rsidR="001625B4" w:rsidRDefault="001625B4" w:rsidP="001625B4">
            <w:pPr>
              <w:ind w:right="-2"/>
              <w:rPr>
                <w:b/>
                <w:sz w:val="24"/>
                <w:szCs w:val="24"/>
              </w:rPr>
            </w:pPr>
          </w:p>
        </w:tc>
        <w:tc>
          <w:tcPr>
            <w:tcW w:w="283" w:type="dxa"/>
            <w:tcBorders>
              <w:top w:val="nil"/>
              <w:left w:val="nil"/>
              <w:bottom w:val="nil"/>
            </w:tcBorders>
          </w:tcPr>
          <w:p w:rsidR="001625B4" w:rsidRDefault="001625B4" w:rsidP="001625B4">
            <w:pPr>
              <w:ind w:right="-2"/>
              <w:rPr>
                <w:b/>
                <w:sz w:val="24"/>
                <w:szCs w:val="24"/>
              </w:rPr>
            </w:pPr>
          </w:p>
        </w:tc>
        <w:tc>
          <w:tcPr>
            <w:tcW w:w="905" w:type="dxa"/>
          </w:tcPr>
          <w:p w:rsidR="001625B4" w:rsidRDefault="001625B4" w:rsidP="001625B4">
            <w:pPr>
              <w:ind w:right="-2"/>
              <w:rPr>
                <w:b/>
                <w:sz w:val="24"/>
                <w:szCs w:val="24"/>
              </w:rPr>
            </w:pPr>
          </w:p>
        </w:tc>
      </w:tr>
    </w:tbl>
    <w:p w:rsidR="00B26180" w:rsidRDefault="00B26180">
      <w:pPr>
        <w:rPr>
          <w:b/>
          <w:sz w:val="24"/>
          <w:szCs w:val="24"/>
        </w:rPr>
      </w:pPr>
    </w:p>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F22228" w:rsidTr="00557FEB">
        <w:tc>
          <w:tcPr>
            <w:tcW w:w="6191" w:type="dxa"/>
            <w:tcBorders>
              <w:top w:val="nil"/>
              <w:left w:val="nil"/>
              <w:right w:val="nil"/>
            </w:tcBorders>
          </w:tcPr>
          <w:p w:rsidR="00F22228" w:rsidRPr="00A076BC" w:rsidRDefault="00F22228" w:rsidP="00F22228">
            <w:pPr>
              <w:rPr>
                <w:b/>
              </w:rPr>
            </w:pPr>
            <w:r>
              <w:rPr>
                <w:b/>
              </w:rPr>
              <w:t>3.3 B</w:t>
            </w:r>
            <w:r w:rsidRPr="00A076BC">
              <w:rPr>
                <w:b/>
              </w:rPr>
              <w:t>iodiversity, wildlife, grounds and gardens</w:t>
            </w:r>
          </w:p>
        </w:tc>
        <w:tc>
          <w:tcPr>
            <w:tcW w:w="236" w:type="dxa"/>
            <w:tcBorders>
              <w:top w:val="nil"/>
              <w:left w:val="nil"/>
              <w:bottom w:val="nil"/>
              <w:right w:val="nil"/>
            </w:tcBorders>
          </w:tcPr>
          <w:p w:rsidR="00F22228" w:rsidRDefault="00F22228" w:rsidP="00F22228">
            <w:pPr>
              <w:ind w:right="-2"/>
              <w:rPr>
                <w:b/>
                <w:sz w:val="24"/>
                <w:szCs w:val="24"/>
              </w:rPr>
            </w:pPr>
          </w:p>
        </w:tc>
        <w:tc>
          <w:tcPr>
            <w:tcW w:w="803" w:type="dxa"/>
            <w:tcBorders>
              <w:top w:val="nil"/>
              <w:left w:val="nil"/>
              <w:bottom w:val="single" w:sz="4" w:space="0" w:color="auto"/>
              <w:right w:val="nil"/>
            </w:tcBorders>
          </w:tcPr>
          <w:p w:rsidR="00F22228" w:rsidRDefault="00F22228" w:rsidP="00F22228">
            <w:pPr>
              <w:ind w:right="-2"/>
              <w:rPr>
                <w:b/>
                <w:sz w:val="24"/>
                <w:szCs w:val="24"/>
              </w:rPr>
            </w:pPr>
            <w:r>
              <w:rPr>
                <w:b/>
                <w:sz w:val="24"/>
                <w:szCs w:val="24"/>
              </w:rPr>
              <w:t>bronze</w:t>
            </w:r>
          </w:p>
        </w:tc>
        <w:tc>
          <w:tcPr>
            <w:tcW w:w="283" w:type="dxa"/>
            <w:tcBorders>
              <w:top w:val="nil"/>
              <w:left w:val="nil"/>
              <w:bottom w:val="nil"/>
              <w:right w:val="nil"/>
            </w:tcBorders>
          </w:tcPr>
          <w:p w:rsidR="00F22228" w:rsidRDefault="00F22228" w:rsidP="00F22228">
            <w:pPr>
              <w:ind w:right="-2"/>
              <w:rPr>
                <w:b/>
                <w:sz w:val="24"/>
                <w:szCs w:val="24"/>
              </w:rPr>
            </w:pPr>
          </w:p>
        </w:tc>
        <w:tc>
          <w:tcPr>
            <w:tcW w:w="851" w:type="dxa"/>
            <w:tcBorders>
              <w:top w:val="nil"/>
              <w:left w:val="nil"/>
              <w:bottom w:val="nil"/>
              <w:right w:val="nil"/>
            </w:tcBorders>
          </w:tcPr>
          <w:p w:rsidR="00F22228" w:rsidRDefault="00F22228" w:rsidP="00F22228">
            <w:pPr>
              <w:ind w:right="-2"/>
              <w:rPr>
                <w:b/>
                <w:sz w:val="24"/>
                <w:szCs w:val="24"/>
              </w:rPr>
            </w:pPr>
            <w:r>
              <w:rPr>
                <w:b/>
                <w:sz w:val="24"/>
                <w:szCs w:val="24"/>
              </w:rPr>
              <w:t>silver</w:t>
            </w:r>
          </w:p>
        </w:tc>
        <w:tc>
          <w:tcPr>
            <w:tcW w:w="283"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nil"/>
              <w:right w:val="nil"/>
            </w:tcBorders>
          </w:tcPr>
          <w:p w:rsidR="00F22228" w:rsidRDefault="00F22228" w:rsidP="00F22228">
            <w:pPr>
              <w:ind w:right="-2"/>
              <w:rPr>
                <w:b/>
                <w:sz w:val="24"/>
                <w:szCs w:val="24"/>
              </w:rPr>
            </w:pPr>
            <w:r>
              <w:rPr>
                <w:b/>
                <w:sz w:val="24"/>
                <w:szCs w:val="24"/>
              </w:rPr>
              <w:t>gold</w:t>
            </w:r>
          </w:p>
        </w:tc>
      </w:tr>
      <w:tr w:rsidR="004A2BF6" w:rsidTr="00557FEB">
        <w:tc>
          <w:tcPr>
            <w:tcW w:w="6191" w:type="dxa"/>
          </w:tcPr>
          <w:p w:rsidR="004A2BF6" w:rsidRDefault="00F22228" w:rsidP="00557FEB">
            <w:pPr>
              <w:ind w:right="-2"/>
              <w:rPr>
                <w:b/>
                <w:sz w:val="24"/>
                <w:szCs w:val="24"/>
              </w:rPr>
            </w:pPr>
            <w:r>
              <w:t>The congregation has considered and implemented some action to adapt the church grounds (where possible) to be more environmentally friendly.</w:t>
            </w:r>
          </w:p>
        </w:tc>
        <w:tc>
          <w:tcPr>
            <w:tcW w:w="236" w:type="dxa"/>
            <w:tcBorders>
              <w:top w:val="nil"/>
              <w:bottom w:val="nil"/>
            </w:tcBorders>
          </w:tcPr>
          <w:p w:rsidR="004A2BF6" w:rsidRDefault="004A2BF6" w:rsidP="00557FEB">
            <w:pPr>
              <w:ind w:right="-2"/>
              <w:rPr>
                <w:b/>
                <w:sz w:val="24"/>
                <w:szCs w:val="24"/>
              </w:rPr>
            </w:pPr>
          </w:p>
        </w:tc>
        <w:tc>
          <w:tcPr>
            <w:tcW w:w="803" w:type="dxa"/>
            <w:tcBorders>
              <w:top w:val="single" w:sz="4" w:space="0" w:color="auto"/>
              <w:bottom w:val="single" w:sz="4" w:space="0" w:color="auto"/>
            </w:tcBorders>
          </w:tcPr>
          <w:p w:rsidR="004A2BF6" w:rsidRDefault="004A2BF6" w:rsidP="00557FEB">
            <w:pPr>
              <w:ind w:right="-2"/>
              <w:rPr>
                <w:b/>
                <w:sz w:val="24"/>
                <w:szCs w:val="24"/>
              </w:rPr>
            </w:pPr>
          </w:p>
        </w:tc>
        <w:tc>
          <w:tcPr>
            <w:tcW w:w="283" w:type="dxa"/>
            <w:tcBorders>
              <w:top w:val="nil"/>
              <w:bottom w:val="nil"/>
              <w:right w:val="nil"/>
            </w:tcBorders>
          </w:tcPr>
          <w:p w:rsidR="004A2BF6" w:rsidRDefault="004A2BF6" w:rsidP="00557FEB">
            <w:pPr>
              <w:ind w:right="-2"/>
              <w:rPr>
                <w:b/>
                <w:sz w:val="24"/>
                <w:szCs w:val="24"/>
              </w:rPr>
            </w:pPr>
          </w:p>
        </w:tc>
        <w:tc>
          <w:tcPr>
            <w:tcW w:w="851" w:type="dxa"/>
            <w:tcBorders>
              <w:top w:val="nil"/>
              <w:left w:val="nil"/>
              <w:right w:val="nil"/>
            </w:tcBorders>
          </w:tcPr>
          <w:p w:rsidR="004A2BF6" w:rsidRDefault="004A2BF6" w:rsidP="00557FEB">
            <w:pPr>
              <w:ind w:right="-2"/>
              <w:rPr>
                <w:b/>
                <w:sz w:val="24"/>
                <w:szCs w:val="24"/>
              </w:rPr>
            </w:pPr>
          </w:p>
        </w:tc>
        <w:tc>
          <w:tcPr>
            <w:tcW w:w="283" w:type="dxa"/>
            <w:tcBorders>
              <w:top w:val="nil"/>
              <w:left w:val="nil"/>
              <w:bottom w:val="nil"/>
              <w:right w:val="nil"/>
            </w:tcBorders>
          </w:tcPr>
          <w:p w:rsidR="004A2BF6" w:rsidRDefault="004A2BF6" w:rsidP="00557FEB">
            <w:pPr>
              <w:ind w:right="-2"/>
              <w:rPr>
                <w:b/>
                <w:sz w:val="24"/>
                <w:szCs w:val="24"/>
              </w:rPr>
            </w:pPr>
          </w:p>
        </w:tc>
        <w:tc>
          <w:tcPr>
            <w:tcW w:w="905" w:type="dxa"/>
            <w:tcBorders>
              <w:top w:val="nil"/>
              <w:left w:val="nil"/>
              <w:bottom w:val="nil"/>
              <w:right w:val="nil"/>
            </w:tcBorders>
          </w:tcPr>
          <w:p w:rsidR="004A2BF6" w:rsidRDefault="004A2BF6" w:rsidP="00557FEB">
            <w:pPr>
              <w:ind w:right="-2"/>
              <w:rPr>
                <w:b/>
                <w:sz w:val="24"/>
                <w:szCs w:val="24"/>
              </w:rPr>
            </w:pPr>
          </w:p>
        </w:tc>
      </w:tr>
      <w:tr w:rsidR="004A2BF6" w:rsidTr="00557FEB">
        <w:tc>
          <w:tcPr>
            <w:tcW w:w="6191" w:type="dxa"/>
          </w:tcPr>
          <w:p w:rsidR="004A2BF6" w:rsidRPr="001625B4" w:rsidRDefault="004A2BF6" w:rsidP="00557FEB">
            <w:r w:rsidRPr="00094D75">
              <w:t xml:space="preserve">Members are being encouraged </w:t>
            </w:r>
            <w:r>
              <w:t>to take practical steps in and around both the church grounds and their own properties to be more environmentally friendly.</w:t>
            </w:r>
          </w:p>
        </w:tc>
        <w:tc>
          <w:tcPr>
            <w:tcW w:w="236" w:type="dxa"/>
            <w:tcBorders>
              <w:top w:val="nil"/>
              <w:bottom w:val="nil"/>
              <w:right w:val="nil"/>
            </w:tcBorders>
          </w:tcPr>
          <w:p w:rsidR="004A2BF6" w:rsidRDefault="004A2BF6" w:rsidP="00557FEB">
            <w:pPr>
              <w:ind w:right="-2"/>
              <w:rPr>
                <w:b/>
                <w:sz w:val="24"/>
                <w:szCs w:val="24"/>
              </w:rPr>
            </w:pPr>
          </w:p>
        </w:tc>
        <w:tc>
          <w:tcPr>
            <w:tcW w:w="803" w:type="dxa"/>
            <w:tcBorders>
              <w:left w:val="nil"/>
              <w:bottom w:val="nil"/>
              <w:right w:val="nil"/>
            </w:tcBorders>
          </w:tcPr>
          <w:p w:rsidR="004A2BF6" w:rsidRDefault="004A2BF6" w:rsidP="00557FEB">
            <w:pPr>
              <w:ind w:right="-2"/>
              <w:rPr>
                <w:b/>
                <w:sz w:val="24"/>
                <w:szCs w:val="24"/>
              </w:rPr>
            </w:pPr>
          </w:p>
        </w:tc>
        <w:tc>
          <w:tcPr>
            <w:tcW w:w="283" w:type="dxa"/>
            <w:tcBorders>
              <w:top w:val="nil"/>
              <w:left w:val="nil"/>
              <w:bottom w:val="nil"/>
            </w:tcBorders>
          </w:tcPr>
          <w:p w:rsidR="004A2BF6" w:rsidRDefault="004A2BF6" w:rsidP="00557FEB">
            <w:pPr>
              <w:ind w:right="-2"/>
              <w:rPr>
                <w:b/>
                <w:sz w:val="24"/>
                <w:szCs w:val="24"/>
              </w:rPr>
            </w:pPr>
          </w:p>
        </w:tc>
        <w:tc>
          <w:tcPr>
            <w:tcW w:w="851" w:type="dxa"/>
          </w:tcPr>
          <w:p w:rsidR="004A2BF6" w:rsidRDefault="004A2BF6" w:rsidP="00557FEB">
            <w:pPr>
              <w:ind w:right="-2"/>
              <w:rPr>
                <w:b/>
                <w:sz w:val="24"/>
                <w:szCs w:val="24"/>
              </w:rPr>
            </w:pPr>
          </w:p>
        </w:tc>
        <w:tc>
          <w:tcPr>
            <w:tcW w:w="283" w:type="dxa"/>
            <w:tcBorders>
              <w:top w:val="nil"/>
              <w:bottom w:val="nil"/>
              <w:right w:val="nil"/>
            </w:tcBorders>
          </w:tcPr>
          <w:p w:rsidR="004A2BF6" w:rsidRDefault="004A2BF6" w:rsidP="00557FEB">
            <w:pPr>
              <w:ind w:right="-2"/>
              <w:rPr>
                <w:b/>
                <w:sz w:val="24"/>
                <w:szCs w:val="24"/>
              </w:rPr>
            </w:pPr>
          </w:p>
        </w:tc>
        <w:tc>
          <w:tcPr>
            <w:tcW w:w="905" w:type="dxa"/>
            <w:tcBorders>
              <w:top w:val="nil"/>
              <w:left w:val="nil"/>
              <w:right w:val="nil"/>
            </w:tcBorders>
          </w:tcPr>
          <w:p w:rsidR="004A2BF6" w:rsidRDefault="004A2BF6" w:rsidP="00557FEB">
            <w:pPr>
              <w:ind w:right="-2"/>
              <w:rPr>
                <w:b/>
                <w:sz w:val="24"/>
                <w:szCs w:val="24"/>
              </w:rPr>
            </w:pPr>
          </w:p>
        </w:tc>
      </w:tr>
      <w:tr w:rsidR="004A2BF6" w:rsidTr="00557FEB">
        <w:trPr>
          <w:trHeight w:val="70"/>
        </w:trPr>
        <w:tc>
          <w:tcPr>
            <w:tcW w:w="6191" w:type="dxa"/>
          </w:tcPr>
          <w:p w:rsidR="004A2BF6" w:rsidRDefault="00F22228" w:rsidP="00557FEB">
            <w:pPr>
              <w:ind w:right="-2"/>
              <w:rPr>
                <w:b/>
                <w:sz w:val="24"/>
                <w:szCs w:val="24"/>
              </w:rPr>
            </w:pPr>
            <w:r>
              <w:t>In addition to action in church grounds and members’ properties, t</w:t>
            </w:r>
            <w:r w:rsidRPr="00094D75">
              <w:t>he congregation actively supports projects in the wider community to support biodiversity and wildlife.</w:t>
            </w:r>
          </w:p>
        </w:tc>
        <w:tc>
          <w:tcPr>
            <w:tcW w:w="236" w:type="dxa"/>
            <w:tcBorders>
              <w:top w:val="nil"/>
              <w:bottom w:val="nil"/>
              <w:right w:val="nil"/>
            </w:tcBorders>
          </w:tcPr>
          <w:p w:rsidR="004A2BF6" w:rsidRDefault="004A2BF6" w:rsidP="00557FEB">
            <w:pPr>
              <w:ind w:right="-2"/>
              <w:rPr>
                <w:b/>
                <w:sz w:val="24"/>
                <w:szCs w:val="24"/>
              </w:rPr>
            </w:pPr>
          </w:p>
        </w:tc>
        <w:tc>
          <w:tcPr>
            <w:tcW w:w="803" w:type="dxa"/>
            <w:tcBorders>
              <w:top w:val="nil"/>
              <w:left w:val="nil"/>
              <w:bottom w:val="nil"/>
              <w:right w:val="nil"/>
            </w:tcBorders>
          </w:tcPr>
          <w:p w:rsidR="004A2BF6" w:rsidRDefault="004A2BF6" w:rsidP="00557FEB">
            <w:pPr>
              <w:ind w:right="-2"/>
              <w:rPr>
                <w:b/>
                <w:sz w:val="24"/>
                <w:szCs w:val="24"/>
              </w:rPr>
            </w:pPr>
          </w:p>
        </w:tc>
        <w:tc>
          <w:tcPr>
            <w:tcW w:w="283" w:type="dxa"/>
            <w:tcBorders>
              <w:top w:val="nil"/>
              <w:left w:val="nil"/>
              <w:bottom w:val="nil"/>
              <w:right w:val="nil"/>
            </w:tcBorders>
          </w:tcPr>
          <w:p w:rsidR="004A2BF6" w:rsidRDefault="004A2BF6" w:rsidP="00557FEB">
            <w:pPr>
              <w:ind w:right="-2"/>
              <w:rPr>
                <w:b/>
                <w:sz w:val="24"/>
                <w:szCs w:val="24"/>
              </w:rPr>
            </w:pPr>
          </w:p>
        </w:tc>
        <w:tc>
          <w:tcPr>
            <w:tcW w:w="851" w:type="dxa"/>
            <w:tcBorders>
              <w:left w:val="nil"/>
              <w:bottom w:val="nil"/>
              <w:right w:val="nil"/>
            </w:tcBorders>
          </w:tcPr>
          <w:p w:rsidR="004A2BF6" w:rsidRDefault="004A2BF6" w:rsidP="00557FEB">
            <w:pPr>
              <w:ind w:right="-2"/>
              <w:rPr>
                <w:b/>
                <w:sz w:val="24"/>
                <w:szCs w:val="24"/>
              </w:rPr>
            </w:pPr>
          </w:p>
        </w:tc>
        <w:tc>
          <w:tcPr>
            <w:tcW w:w="283" w:type="dxa"/>
            <w:tcBorders>
              <w:top w:val="nil"/>
              <w:left w:val="nil"/>
              <w:bottom w:val="nil"/>
            </w:tcBorders>
          </w:tcPr>
          <w:p w:rsidR="004A2BF6" w:rsidRDefault="004A2BF6" w:rsidP="00557FEB">
            <w:pPr>
              <w:ind w:right="-2"/>
              <w:rPr>
                <w:b/>
                <w:sz w:val="24"/>
                <w:szCs w:val="24"/>
              </w:rPr>
            </w:pPr>
          </w:p>
        </w:tc>
        <w:tc>
          <w:tcPr>
            <w:tcW w:w="905" w:type="dxa"/>
          </w:tcPr>
          <w:p w:rsidR="004A2BF6" w:rsidRDefault="004A2BF6" w:rsidP="00557FEB">
            <w:pPr>
              <w:ind w:right="-2"/>
              <w:rPr>
                <w:b/>
                <w:sz w:val="24"/>
                <w:szCs w:val="24"/>
              </w:rPr>
            </w:pPr>
          </w:p>
        </w:tc>
      </w:tr>
    </w:tbl>
    <w:p w:rsidR="004A2BF6" w:rsidRDefault="004A2BF6" w:rsidP="004A2BF6">
      <w:pPr>
        <w:rPr>
          <w:b/>
          <w:sz w:val="24"/>
          <w:szCs w:val="24"/>
        </w:rPr>
      </w:pPr>
    </w:p>
    <w:p w:rsidR="004A2BF6" w:rsidRDefault="004A2BF6" w:rsidP="004A2BF6">
      <w:pPr>
        <w:ind w:right="-2"/>
        <w:rPr>
          <w:b/>
        </w:rPr>
      </w:pPr>
    </w:p>
    <w:p w:rsidR="004A2BF6" w:rsidRDefault="004A2BF6" w:rsidP="004A2BF6">
      <w:pPr>
        <w:ind w:right="-2"/>
        <w:rPr>
          <w:b/>
        </w:rPr>
      </w:pPr>
    </w:p>
    <w:p w:rsidR="004A2BF6" w:rsidRDefault="004A2BF6" w:rsidP="004A2BF6">
      <w:pPr>
        <w:rPr>
          <w:b/>
          <w:sz w:val="24"/>
          <w:szCs w:val="24"/>
        </w:rPr>
      </w:pPr>
      <w:r>
        <w:rPr>
          <w:b/>
        </w:rPr>
        <w:lastRenderedPageBreak/>
        <w:t xml:space="preserve">4. </w:t>
      </w:r>
      <w:r w:rsidRPr="000F6581">
        <w:rPr>
          <w:b/>
        </w:rPr>
        <w:t xml:space="preserve">Global Living: </w:t>
      </w:r>
      <w:r w:rsidRPr="009A2A66">
        <w:t xml:space="preserve"> Having a positive impact on and/or working with </w:t>
      </w:r>
      <w:r>
        <w:t>national and global environmental justice concerns</w:t>
      </w:r>
    </w:p>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F22228" w:rsidTr="00557FEB">
        <w:tc>
          <w:tcPr>
            <w:tcW w:w="6191" w:type="dxa"/>
            <w:tcBorders>
              <w:top w:val="nil"/>
              <w:left w:val="nil"/>
              <w:right w:val="nil"/>
            </w:tcBorders>
          </w:tcPr>
          <w:p w:rsidR="00F22228" w:rsidRPr="00D174A9" w:rsidRDefault="00F22228" w:rsidP="00F22228">
            <w:pPr>
              <w:rPr>
                <w:b/>
              </w:rPr>
            </w:pPr>
            <w:r>
              <w:rPr>
                <w:b/>
              </w:rPr>
              <w:t>4.1 Local and national concerns</w:t>
            </w:r>
          </w:p>
        </w:tc>
        <w:tc>
          <w:tcPr>
            <w:tcW w:w="236" w:type="dxa"/>
            <w:tcBorders>
              <w:top w:val="nil"/>
              <w:left w:val="nil"/>
              <w:bottom w:val="nil"/>
              <w:right w:val="nil"/>
            </w:tcBorders>
          </w:tcPr>
          <w:p w:rsidR="00F22228" w:rsidRDefault="00F22228" w:rsidP="00F22228">
            <w:pPr>
              <w:ind w:right="-2"/>
              <w:rPr>
                <w:b/>
                <w:sz w:val="24"/>
                <w:szCs w:val="24"/>
              </w:rPr>
            </w:pPr>
          </w:p>
        </w:tc>
        <w:tc>
          <w:tcPr>
            <w:tcW w:w="803" w:type="dxa"/>
            <w:tcBorders>
              <w:top w:val="nil"/>
              <w:left w:val="nil"/>
              <w:bottom w:val="single" w:sz="4" w:space="0" w:color="auto"/>
              <w:right w:val="nil"/>
            </w:tcBorders>
          </w:tcPr>
          <w:p w:rsidR="00F22228" w:rsidRDefault="00F22228" w:rsidP="00F22228">
            <w:pPr>
              <w:ind w:right="-2"/>
              <w:rPr>
                <w:b/>
                <w:sz w:val="24"/>
                <w:szCs w:val="24"/>
              </w:rPr>
            </w:pPr>
            <w:r>
              <w:rPr>
                <w:b/>
                <w:sz w:val="24"/>
                <w:szCs w:val="24"/>
              </w:rPr>
              <w:t>bronze</w:t>
            </w:r>
          </w:p>
        </w:tc>
        <w:tc>
          <w:tcPr>
            <w:tcW w:w="283" w:type="dxa"/>
            <w:tcBorders>
              <w:top w:val="nil"/>
              <w:left w:val="nil"/>
              <w:bottom w:val="nil"/>
              <w:right w:val="nil"/>
            </w:tcBorders>
          </w:tcPr>
          <w:p w:rsidR="00F22228" w:rsidRDefault="00F22228" w:rsidP="00F22228">
            <w:pPr>
              <w:ind w:right="-2"/>
              <w:rPr>
                <w:b/>
                <w:sz w:val="24"/>
                <w:szCs w:val="24"/>
              </w:rPr>
            </w:pPr>
          </w:p>
        </w:tc>
        <w:tc>
          <w:tcPr>
            <w:tcW w:w="851" w:type="dxa"/>
            <w:tcBorders>
              <w:top w:val="nil"/>
              <w:left w:val="nil"/>
              <w:bottom w:val="nil"/>
              <w:right w:val="nil"/>
            </w:tcBorders>
          </w:tcPr>
          <w:p w:rsidR="00F22228" w:rsidRDefault="00F22228" w:rsidP="00F22228">
            <w:pPr>
              <w:ind w:right="-2"/>
              <w:rPr>
                <w:b/>
                <w:sz w:val="24"/>
                <w:szCs w:val="24"/>
              </w:rPr>
            </w:pPr>
            <w:r>
              <w:rPr>
                <w:b/>
                <w:sz w:val="24"/>
                <w:szCs w:val="24"/>
              </w:rPr>
              <w:t>silver</w:t>
            </w:r>
          </w:p>
        </w:tc>
        <w:tc>
          <w:tcPr>
            <w:tcW w:w="283"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nil"/>
              <w:right w:val="nil"/>
            </w:tcBorders>
          </w:tcPr>
          <w:p w:rsidR="00F22228" w:rsidRDefault="00F22228" w:rsidP="00F22228">
            <w:pPr>
              <w:ind w:right="-2"/>
              <w:rPr>
                <w:b/>
                <w:sz w:val="24"/>
                <w:szCs w:val="24"/>
              </w:rPr>
            </w:pPr>
            <w:r>
              <w:rPr>
                <w:b/>
                <w:sz w:val="24"/>
                <w:szCs w:val="24"/>
              </w:rPr>
              <w:t>gold</w:t>
            </w:r>
          </w:p>
        </w:tc>
      </w:tr>
      <w:tr w:rsidR="004A2BF6" w:rsidTr="00557FEB">
        <w:tc>
          <w:tcPr>
            <w:tcW w:w="6191" w:type="dxa"/>
          </w:tcPr>
          <w:p w:rsidR="004A2BF6" w:rsidRDefault="00F22228" w:rsidP="00557FEB">
            <w:pPr>
              <w:ind w:right="-2"/>
              <w:rPr>
                <w:b/>
                <w:sz w:val="24"/>
                <w:szCs w:val="24"/>
              </w:rPr>
            </w:pPr>
            <w:r>
              <w:t xml:space="preserve">Members of the congregation are made aware </w:t>
            </w:r>
            <w:r w:rsidRPr="00E426BF">
              <w:rPr>
                <w:b/>
              </w:rPr>
              <w:t>of local and national</w:t>
            </w:r>
            <w:r>
              <w:t xml:space="preserve"> eco concerns through church notices, newsletters, meetings, posters etc</w:t>
            </w:r>
            <w:r w:rsidRPr="00C74318">
              <w:rPr>
                <w:rFonts w:cstheme="minorHAnsi"/>
              </w:rPr>
              <w:t xml:space="preserve"> </w:t>
            </w:r>
            <w:r>
              <w:rPr>
                <w:rFonts w:cstheme="minorHAnsi"/>
              </w:rPr>
              <w:t xml:space="preserve"> </w:t>
            </w:r>
          </w:p>
        </w:tc>
        <w:tc>
          <w:tcPr>
            <w:tcW w:w="236" w:type="dxa"/>
            <w:tcBorders>
              <w:top w:val="nil"/>
              <w:bottom w:val="nil"/>
            </w:tcBorders>
          </w:tcPr>
          <w:p w:rsidR="004A2BF6" w:rsidRDefault="004A2BF6" w:rsidP="00557FEB">
            <w:pPr>
              <w:ind w:right="-2"/>
              <w:rPr>
                <w:b/>
                <w:sz w:val="24"/>
                <w:szCs w:val="24"/>
              </w:rPr>
            </w:pPr>
          </w:p>
        </w:tc>
        <w:tc>
          <w:tcPr>
            <w:tcW w:w="803" w:type="dxa"/>
            <w:tcBorders>
              <w:top w:val="single" w:sz="4" w:space="0" w:color="auto"/>
              <w:bottom w:val="single" w:sz="4" w:space="0" w:color="auto"/>
            </w:tcBorders>
          </w:tcPr>
          <w:p w:rsidR="004A2BF6" w:rsidRDefault="004A2BF6" w:rsidP="00557FEB">
            <w:pPr>
              <w:ind w:right="-2"/>
              <w:rPr>
                <w:b/>
                <w:sz w:val="24"/>
                <w:szCs w:val="24"/>
              </w:rPr>
            </w:pPr>
          </w:p>
        </w:tc>
        <w:tc>
          <w:tcPr>
            <w:tcW w:w="283" w:type="dxa"/>
            <w:tcBorders>
              <w:top w:val="nil"/>
              <w:bottom w:val="nil"/>
              <w:right w:val="nil"/>
            </w:tcBorders>
          </w:tcPr>
          <w:p w:rsidR="004A2BF6" w:rsidRDefault="004A2BF6" w:rsidP="00557FEB">
            <w:pPr>
              <w:ind w:right="-2"/>
              <w:rPr>
                <w:b/>
                <w:sz w:val="24"/>
                <w:szCs w:val="24"/>
              </w:rPr>
            </w:pPr>
          </w:p>
        </w:tc>
        <w:tc>
          <w:tcPr>
            <w:tcW w:w="851" w:type="dxa"/>
            <w:tcBorders>
              <w:top w:val="nil"/>
              <w:left w:val="nil"/>
              <w:right w:val="nil"/>
            </w:tcBorders>
          </w:tcPr>
          <w:p w:rsidR="004A2BF6" w:rsidRDefault="004A2BF6" w:rsidP="00557FEB">
            <w:pPr>
              <w:ind w:right="-2"/>
              <w:rPr>
                <w:b/>
                <w:sz w:val="24"/>
                <w:szCs w:val="24"/>
              </w:rPr>
            </w:pPr>
          </w:p>
        </w:tc>
        <w:tc>
          <w:tcPr>
            <w:tcW w:w="283" w:type="dxa"/>
            <w:tcBorders>
              <w:top w:val="nil"/>
              <w:left w:val="nil"/>
              <w:bottom w:val="nil"/>
              <w:right w:val="nil"/>
            </w:tcBorders>
          </w:tcPr>
          <w:p w:rsidR="004A2BF6" w:rsidRDefault="004A2BF6" w:rsidP="00557FEB">
            <w:pPr>
              <w:ind w:right="-2"/>
              <w:rPr>
                <w:b/>
                <w:sz w:val="24"/>
                <w:szCs w:val="24"/>
              </w:rPr>
            </w:pPr>
          </w:p>
        </w:tc>
        <w:tc>
          <w:tcPr>
            <w:tcW w:w="905" w:type="dxa"/>
            <w:tcBorders>
              <w:top w:val="nil"/>
              <w:left w:val="nil"/>
              <w:bottom w:val="nil"/>
              <w:right w:val="nil"/>
            </w:tcBorders>
          </w:tcPr>
          <w:p w:rsidR="004A2BF6" w:rsidRDefault="004A2BF6" w:rsidP="00557FEB">
            <w:pPr>
              <w:ind w:right="-2"/>
              <w:rPr>
                <w:b/>
                <w:sz w:val="24"/>
                <w:szCs w:val="24"/>
              </w:rPr>
            </w:pPr>
          </w:p>
        </w:tc>
      </w:tr>
      <w:tr w:rsidR="004A2BF6" w:rsidTr="00557FEB">
        <w:tc>
          <w:tcPr>
            <w:tcW w:w="6191" w:type="dxa"/>
          </w:tcPr>
          <w:p w:rsidR="004A2BF6" w:rsidRDefault="004A2BF6" w:rsidP="00557FEB">
            <w:pPr>
              <w:ind w:right="-2"/>
              <w:rPr>
                <w:b/>
                <w:sz w:val="24"/>
                <w:szCs w:val="24"/>
              </w:rPr>
            </w:pPr>
            <w:r>
              <w:t>Members of t</w:t>
            </w:r>
            <w:r w:rsidRPr="004A4C83">
              <w:t xml:space="preserve">he congregation </w:t>
            </w:r>
            <w:r>
              <w:t>are</w:t>
            </w:r>
            <w:r w:rsidRPr="004A4C83">
              <w:t xml:space="preserve"> actively involved in supporting </w:t>
            </w:r>
            <w:r>
              <w:t xml:space="preserve">positive environmental initiatives </w:t>
            </w:r>
            <w:r w:rsidR="00B96DB4">
              <w:t>in the local area or the UK.</w:t>
            </w:r>
          </w:p>
        </w:tc>
        <w:tc>
          <w:tcPr>
            <w:tcW w:w="236" w:type="dxa"/>
            <w:tcBorders>
              <w:top w:val="nil"/>
              <w:bottom w:val="nil"/>
              <w:right w:val="nil"/>
            </w:tcBorders>
          </w:tcPr>
          <w:p w:rsidR="004A2BF6" w:rsidRDefault="004A2BF6" w:rsidP="00557FEB">
            <w:pPr>
              <w:ind w:right="-2"/>
              <w:rPr>
                <w:b/>
                <w:sz w:val="24"/>
                <w:szCs w:val="24"/>
              </w:rPr>
            </w:pPr>
          </w:p>
        </w:tc>
        <w:tc>
          <w:tcPr>
            <w:tcW w:w="803" w:type="dxa"/>
            <w:tcBorders>
              <w:left w:val="nil"/>
              <w:bottom w:val="nil"/>
              <w:right w:val="nil"/>
            </w:tcBorders>
          </w:tcPr>
          <w:p w:rsidR="004A2BF6" w:rsidRDefault="004A2BF6" w:rsidP="00557FEB">
            <w:pPr>
              <w:ind w:right="-2"/>
              <w:rPr>
                <w:b/>
                <w:sz w:val="24"/>
                <w:szCs w:val="24"/>
              </w:rPr>
            </w:pPr>
          </w:p>
        </w:tc>
        <w:tc>
          <w:tcPr>
            <w:tcW w:w="283" w:type="dxa"/>
            <w:tcBorders>
              <w:top w:val="nil"/>
              <w:left w:val="nil"/>
              <w:bottom w:val="nil"/>
            </w:tcBorders>
          </w:tcPr>
          <w:p w:rsidR="004A2BF6" w:rsidRDefault="004A2BF6" w:rsidP="00557FEB">
            <w:pPr>
              <w:ind w:right="-2"/>
              <w:rPr>
                <w:b/>
                <w:sz w:val="24"/>
                <w:szCs w:val="24"/>
              </w:rPr>
            </w:pPr>
          </w:p>
        </w:tc>
        <w:tc>
          <w:tcPr>
            <w:tcW w:w="851" w:type="dxa"/>
          </w:tcPr>
          <w:p w:rsidR="004A2BF6" w:rsidRDefault="004A2BF6" w:rsidP="00557FEB">
            <w:pPr>
              <w:ind w:right="-2"/>
              <w:rPr>
                <w:b/>
                <w:sz w:val="24"/>
                <w:szCs w:val="24"/>
              </w:rPr>
            </w:pPr>
          </w:p>
        </w:tc>
        <w:tc>
          <w:tcPr>
            <w:tcW w:w="283" w:type="dxa"/>
            <w:tcBorders>
              <w:top w:val="nil"/>
              <w:bottom w:val="nil"/>
              <w:right w:val="nil"/>
            </w:tcBorders>
          </w:tcPr>
          <w:p w:rsidR="004A2BF6" w:rsidRDefault="004A2BF6" w:rsidP="00557FEB">
            <w:pPr>
              <w:ind w:right="-2"/>
              <w:rPr>
                <w:b/>
                <w:sz w:val="24"/>
                <w:szCs w:val="24"/>
              </w:rPr>
            </w:pPr>
          </w:p>
        </w:tc>
        <w:tc>
          <w:tcPr>
            <w:tcW w:w="905" w:type="dxa"/>
            <w:tcBorders>
              <w:top w:val="nil"/>
              <w:left w:val="nil"/>
              <w:right w:val="nil"/>
            </w:tcBorders>
          </w:tcPr>
          <w:p w:rsidR="004A2BF6" w:rsidRDefault="004A2BF6" w:rsidP="00557FEB">
            <w:pPr>
              <w:ind w:right="-2"/>
              <w:rPr>
                <w:b/>
                <w:sz w:val="24"/>
                <w:szCs w:val="24"/>
              </w:rPr>
            </w:pPr>
          </w:p>
        </w:tc>
      </w:tr>
      <w:tr w:rsidR="004A2BF6" w:rsidTr="00557FEB">
        <w:trPr>
          <w:trHeight w:val="70"/>
        </w:trPr>
        <w:tc>
          <w:tcPr>
            <w:tcW w:w="6191" w:type="dxa"/>
          </w:tcPr>
          <w:p w:rsidR="004A2BF6" w:rsidRDefault="00F22228" w:rsidP="00557FEB">
            <w:pPr>
              <w:ind w:right="-2"/>
              <w:rPr>
                <w:b/>
                <w:sz w:val="24"/>
                <w:szCs w:val="24"/>
              </w:rPr>
            </w:pPr>
            <w:r w:rsidRPr="00C74318">
              <w:rPr>
                <w:rFonts w:cstheme="minorHAnsi"/>
              </w:rPr>
              <w:t xml:space="preserve">The congregation is actively engaged in supporting </w:t>
            </w:r>
            <w:r>
              <w:rPr>
                <w:rFonts w:cstheme="minorHAnsi"/>
              </w:rPr>
              <w:t xml:space="preserve">local </w:t>
            </w:r>
            <w:r w:rsidR="00085391">
              <w:rPr>
                <w:rFonts w:cstheme="minorHAnsi"/>
              </w:rPr>
              <w:t xml:space="preserve">or national </w:t>
            </w:r>
            <w:r w:rsidRPr="00C74318">
              <w:rPr>
                <w:rFonts w:cstheme="minorHAnsi"/>
              </w:rPr>
              <w:t>action to combat environmental damage and build a more sustainable future.</w:t>
            </w:r>
          </w:p>
        </w:tc>
        <w:tc>
          <w:tcPr>
            <w:tcW w:w="236" w:type="dxa"/>
            <w:tcBorders>
              <w:top w:val="nil"/>
              <w:bottom w:val="nil"/>
              <w:right w:val="nil"/>
            </w:tcBorders>
          </w:tcPr>
          <w:p w:rsidR="004A2BF6" w:rsidRDefault="004A2BF6" w:rsidP="00557FEB">
            <w:pPr>
              <w:ind w:right="-2"/>
              <w:rPr>
                <w:b/>
                <w:sz w:val="24"/>
                <w:szCs w:val="24"/>
              </w:rPr>
            </w:pPr>
          </w:p>
        </w:tc>
        <w:tc>
          <w:tcPr>
            <w:tcW w:w="803" w:type="dxa"/>
            <w:tcBorders>
              <w:top w:val="nil"/>
              <w:left w:val="nil"/>
              <w:bottom w:val="nil"/>
              <w:right w:val="nil"/>
            </w:tcBorders>
          </w:tcPr>
          <w:p w:rsidR="004A2BF6" w:rsidRDefault="004A2BF6" w:rsidP="00557FEB">
            <w:pPr>
              <w:ind w:right="-2"/>
              <w:rPr>
                <w:b/>
                <w:sz w:val="24"/>
                <w:szCs w:val="24"/>
              </w:rPr>
            </w:pPr>
          </w:p>
        </w:tc>
        <w:tc>
          <w:tcPr>
            <w:tcW w:w="283" w:type="dxa"/>
            <w:tcBorders>
              <w:top w:val="nil"/>
              <w:left w:val="nil"/>
              <w:bottom w:val="nil"/>
              <w:right w:val="nil"/>
            </w:tcBorders>
          </w:tcPr>
          <w:p w:rsidR="004A2BF6" w:rsidRDefault="004A2BF6" w:rsidP="00557FEB">
            <w:pPr>
              <w:ind w:right="-2"/>
              <w:rPr>
                <w:b/>
                <w:sz w:val="24"/>
                <w:szCs w:val="24"/>
              </w:rPr>
            </w:pPr>
          </w:p>
        </w:tc>
        <w:tc>
          <w:tcPr>
            <w:tcW w:w="851" w:type="dxa"/>
            <w:tcBorders>
              <w:left w:val="nil"/>
              <w:bottom w:val="nil"/>
              <w:right w:val="nil"/>
            </w:tcBorders>
          </w:tcPr>
          <w:p w:rsidR="004A2BF6" w:rsidRDefault="004A2BF6" w:rsidP="00557FEB">
            <w:pPr>
              <w:ind w:right="-2"/>
              <w:rPr>
                <w:b/>
                <w:sz w:val="24"/>
                <w:szCs w:val="24"/>
              </w:rPr>
            </w:pPr>
          </w:p>
        </w:tc>
        <w:tc>
          <w:tcPr>
            <w:tcW w:w="283" w:type="dxa"/>
            <w:tcBorders>
              <w:top w:val="nil"/>
              <w:left w:val="nil"/>
              <w:bottom w:val="nil"/>
            </w:tcBorders>
          </w:tcPr>
          <w:p w:rsidR="004A2BF6" w:rsidRDefault="004A2BF6" w:rsidP="00557FEB">
            <w:pPr>
              <w:ind w:right="-2"/>
              <w:rPr>
                <w:b/>
                <w:sz w:val="24"/>
                <w:szCs w:val="24"/>
              </w:rPr>
            </w:pPr>
          </w:p>
        </w:tc>
        <w:tc>
          <w:tcPr>
            <w:tcW w:w="905" w:type="dxa"/>
          </w:tcPr>
          <w:p w:rsidR="004A2BF6" w:rsidRDefault="004A2BF6" w:rsidP="00557FEB">
            <w:pPr>
              <w:ind w:right="-2"/>
              <w:rPr>
                <w:b/>
                <w:sz w:val="24"/>
                <w:szCs w:val="24"/>
              </w:rPr>
            </w:pPr>
          </w:p>
        </w:tc>
      </w:tr>
    </w:tbl>
    <w:p w:rsidR="004A2BF6" w:rsidRDefault="004A2BF6" w:rsidP="004A2BF6">
      <w:pPr>
        <w:rPr>
          <w:b/>
          <w:sz w:val="24"/>
          <w:szCs w:val="24"/>
        </w:rPr>
      </w:pPr>
    </w:p>
    <w:tbl>
      <w:tblPr>
        <w:tblStyle w:val="TableGrid"/>
        <w:tblW w:w="0" w:type="auto"/>
        <w:tblCellMar>
          <w:top w:w="85" w:type="dxa"/>
          <w:bottom w:w="85" w:type="dxa"/>
        </w:tblCellMar>
        <w:tblLook w:val="04A0" w:firstRow="1" w:lastRow="0" w:firstColumn="1" w:lastColumn="0" w:noHBand="0" w:noVBand="1"/>
      </w:tblPr>
      <w:tblGrid>
        <w:gridCol w:w="6191"/>
        <w:gridCol w:w="236"/>
        <w:gridCol w:w="905"/>
        <w:gridCol w:w="283"/>
        <w:gridCol w:w="851"/>
        <w:gridCol w:w="283"/>
        <w:gridCol w:w="905"/>
      </w:tblGrid>
      <w:tr w:rsidR="00F22228" w:rsidTr="00557FEB">
        <w:tc>
          <w:tcPr>
            <w:tcW w:w="6191" w:type="dxa"/>
            <w:tcBorders>
              <w:top w:val="nil"/>
              <w:left w:val="nil"/>
              <w:right w:val="nil"/>
            </w:tcBorders>
          </w:tcPr>
          <w:p w:rsidR="00F22228" w:rsidRPr="00A076BC" w:rsidRDefault="00F22228" w:rsidP="00F22228">
            <w:pPr>
              <w:rPr>
                <w:b/>
              </w:rPr>
            </w:pPr>
            <w:r>
              <w:rPr>
                <w:b/>
              </w:rPr>
              <w:t xml:space="preserve">4.2 </w:t>
            </w:r>
            <w:r w:rsidRPr="00E426BF">
              <w:rPr>
                <w:b/>
              </w:rPr>
              <w:t>global and international</w:t>
            </w:r>
            <w:r>
              <w:rPr>
                <w:b/>
              </w:rPr>
              <w:t xml:space="preserve"> concerns</w:t>
            </w:r>
          </w:p>
        </w:tc>
        <w:tc>
          <w:tcPr>
            <w:tcW w:w="236" w:type="dxa"/>
            <w:tcBorders>
              <w:top w:val="nil"/>
              <w:left w:val="nil"/>
              <w:bottom w:val="nil"/>
              <w:right w:val="nil"/>
            </w:tcBorders>
          </w:tcPr>
          <w:p w:rsidR="00F22228" w:rsidRDefault="00F22228" w:rsidP="00F22228">
            <w:pPr>
              <w:ind w:right="-2"/>
              <w:rPr>
                <w:b/>
                <w:sz w:val="24"/>
                <w:szCs w:val="24"/>
              </w:rPr>
            </w:pPr>
          </w:p>
        </w:tc>
        <w:tc>
          <w:tcPr>
            <w:tcW w:w="803" w:type="dxa"/>
            <w:tcBorders>
              <w:top w:val="nil"/>
              <w:left w:val="nil"/>
              <w:bottom w:val="single" w:sz="4" w:space="0" w:color="auto"/>
              <w:right w:val="nil"/>
            </w:tcBorders>
          </w:tcPr>
          <w:p w:rsidR="00F22228" w:rsidRDefault="00F22228" w:rsidP="00F22228">
            <w:pPr>
              <w:ind w:right="-2"/>
              <w:rPr>
                <w:b/>
                <w:sz w:val="24"/>
                <w:szCs w:val="24"/>
              </w:rPr>
            </w:pPr>
            <w:r>
              <w:rPr>
                <w:b/>
                <w:sz w:val="24"/>
                <w:szCs w:val="24"/>
              </w:rPr>
              <w:t>bronze</w:t>
            </w:r>
          </w:p>
        </w:tc>
        <w:tc>
          <w:tcPr>
            <w:tcW w:w="283" w:type="dxa"/>
            <w:tcBorders>
              <w:top w:val="nil"/>
              <w:left w:val="nil"/>
              <w:bottom w:val="nil"/>
              <w:right w:val="nil"/>
            </w:tcBorders>
          </w:tcPr>
          <w:p w:rsidR="00F22228" w:rsidRDefault="00F22228" w:rsidP="00F22228">
            <w:pPr>
              <w:ind w:right="-2"/>
              <w:rPr>
                <w:b/>
                <w:sz w:val="24"/>
                <w:szCs w:val="24"/>
              </w:rPr>
            </w:pPr>
          </w:p>
        </w:tc>
        <w:tc>
          <w:tcPr>
            <w:tcW w:w="851" w:type="dxa"/>
            <w:tcBorders>
              <w:top w:val="nil"/>
              <w:left w:val="nil"/>
              <w:bottom w:val="nil"/>
              <w:right w:val="nil"/>
            </w:tcBorders>
          </w:tcPr>
          <w:p w:rsidR="00F22228" w:rsidRDefault="00F22228" w:rsidP="00F22228">
            <w:pPr>
              <w:ind w:right="-2"/>
              <w:rPr>
                <w:b/>
                <w:sz w:val="24"/>
                <w:szCs w:val="24"/>
              </w:rPr>
            </w:pPr>
            <w:r>
              <w:rPr>
                <w:b/>
                <w:sz w:val="24"/>
                <w:szCs w:val="24"/>
              </w:rPr>
              <w:t>silver</w:t>
            </w:r>
          </w:p>
        </w:tc>
        <w:tc>
          <w:tcPr>
            <w:tcW w:w="283" w:type="dxa"/>
            <w:tcBorders>
              <w:top w:val="nil"/>
              <w:left w:val="nil"/>
              <w:bottom w:val="nil"/>
              <w:right w:val="nil"/>
            </w:tcBorders>
          </w:tcPr>
          <w:p w:rsidR="00F22228" w:rsidRDefault="00F22228" w:rsidP="00F22228">
            <w:pPr>
              <w:ind w:right="-2"/>
              <w:rPr>
                <w:b/>
                <w:sz w:val="24"/>
                <w:szCs w:val="24"/>
              </w:rPr>
            </w:pPr>
          </w:p>
        </w:tc>
        <w:tc>
          <w:tcPr>
            <w:tcW w:w="905" w:type="dxa"/>
            <w:tcBorders>
              <w:top w:val="nil"/>
              <w:left w:val="nil"/>
              <w:bottom w:val="nil"/>
              <w:right w:val="nil"/>
            </w:tcBorders>
          </w:tcPr>
          <w:p w:rsidR="00F22228" w:rsidRDefault="00F22228" w:rsidP="00F22228">
            <w:pPr>
              <w:ind w:right="-2"/>
              <w:rPr>
                <w:b/>
                <w:sz w:val="24"/>
                <w:szCs w:val="24"/>
              </w:rPr>
            </w:pPr>
            <w:r>
              <w:rPr>
                <w:b/>
                <w:sz w:val="24"/>
                <w:szCs w:val="24"/>
              </w:rPr>
              <w:t>gold</w:t>
            </w:r>
          </w:p>
        </w:tc>
      </w:tr>
      <w:tr w:rsidR="004A2BF6" w:rsidTr="00557FEB">
        <w:tc>
          <w:tcPr>
            <w:tcW w:w="6191" w:type="dxa"/>
          </w:tcPr>
          <w:p w:rsidR="004A2BF6" w:rsidRDefault="00F22228" w:rsidP="00557FEB">
            <w:pPr>
              <w:ind w:right="-2"/>
              <w:rPr>
                <w:b/>
                <w:sz w:val="24"/>
                <w:szCs w:val="24"/>
              </w:rPr>
            </w:pPr>
            <w:r>
              <w:t xml:space="preserve">Members of the congregation are made aware of </w:t>
            </w:r>
            <w:r w:rsidRPr="00E426BF">
              <w:rPr>
                <w:b/>
              </w:rPr>
              <w:t>global and international</w:t>
            </w:r>
            <w:r>
              <w:t xml:space="preserve"> eco concerns through church notices, newsletters, meetings, posters etc</w:t>
            </w:r>
            <w:r w:rsidRPr="00C74318">
              <w:rPr>
                <w:rFonts w:cstheme="minorHAnsi"/>
              </w:rPr>
              <w:t xml:space="preserve"> </w:t>
            </w:r>
          </w:p>
        </w:tc>
        <w:tc>
          <w:tcPr>
            <w:tcW w:w="236" w:type="dxa"/>
            <w:tcBorders>
              <w:top w:val="nil"/>
              <w:bottom w:val="nil"/>
            </w:tcBorders>
          </w:tcPr>
          <w:p w:rsidR="004A2BF6" w:rsidRDefault="004A2BF6" w:rsidP="00557FEB">
            <w:pPr>
              <w:ind w:right="-2"/>
              <w:rPr>
                <w:b/>
                <w:sz w:val="24"/>
                <w:szCs w:val="24"/>
              </w:rPr>
            </w:pPr>
          </w:p>
        </w:tc>
        <w:tc>
          <w:tcPr>
            <w:tcW w:w="803" w:type="dxa"/>
            <w:tcBorders>
              <w:top w:val="single" w:sz="4" w:space="0" w:color="auto"/>
              <w:bottom w:val="single" w:sz="4" w:space="0" w:color="auto"/>
            </w:tcBorders>
          </w:tcPr>
          <w:p w:rsidR="004A2BF6" w:rsidRDefault="004A2BF6" w:rsidP="00557FEB">
            <w:pPr>
              <w:ind w:right="-2"/>
              <w:rPr>
                <w:b/>
                <w:sz w:val="24"/>
                <w:szCs w:val="24"/>
              </w:rPr>
            </w:pPr>
          </w:p>
        </w:tc>
        <w:tc>
          <w:tcPr>
            <w:tcW w:w="283" w:type="dxa"/>
            <w:tcBorders>
              <w:top w:val="nil"/>
              <w:bottom w:val="nil"/>
              <w:right w:val="nil"/>
            </w:tcBorders>
          </w:tcPr>
          <w:p w:rsidR="004A2BF6" w:rsidRDefault="004A2BF6" w:rsidP="00557FEB">
            <w:pPr>
              <w:ind w:right="-2"/>
              <w:rPr>
                <w:b/>
                <w:sz w:val="24"/>
                <w:szCs w:val="24"/>
              </w:rPr>
            </w:pPr>
          </w:p>
        </w:tc>
        <w:tc>
          <w:tcPr>
            <w:tcW w:w="851" w:type="dxa"/>
            <w:tcBorders>
              <w:top w:val="nil"/>
              <w:left w:val="nil"/>
              <w:right w:val="nil"/>
            </w:tcBorders>
          </w:tcPr>
          <w:p w:rsidR="004A2BF6" w:rsidRDefault="004A2BF6" w:rsidP="00557FEB">
            <w:pPr>
              <w:ind w:right="-2"/>
              <w:rPr>
                <w:b/>
                <w:sz w:val="24"/>
                <w:szCs w:val="24"/>
              </w:rPr>
            </w:pPr>
          </w:p>
        </w:tc>
        <w:tc>
          <w:tcPr>
            <w:tcW w:w="283" w:type="dxa"/>
            <w:tcBorders>
              <w:top w:val="nil"/>
              <w:left w:val="nil"/>
              <w:bottom w:val="nil"/>
              <w:right w:val="nil"/>
            </w:tcBorders>
          </w:tcPr>
          <w:p w:rsidR="004A2BF6" w:rsidRDefault="004A2BF6" w:rsidP="00557FEB">
            <w:pPr>
              <w:ind w:right="-2"/>
              <w:rPr>
                <w:b/>
                <w:sz w:val="24"/>
                <w:szCs w:val="24"/>
              </w:rPr>
            </w:pPr>
          </w:p>
        </w:tc>
        <w:tc>
          <w:tcPr>
            <w:tcW w:w="905" w:type="dxa"/>
            <w:tcBorders>
              <w:top w:val="nil"/>
              <w:left w:val="nil"/>
              <w:bottom w:val="nil"/>
              <w:right w:val="nil"/>
            </w:tcBorders>
          </w:tcPr>
          <w:p w:rsidR="004A2BF6" w:rsidRDefault="004A2BF6" w:rsidP="00557FEB">
            <w:pPr>
              <w:ind w:right="-2"/>
              <w:rPr>
                <w:b/>
                <w:sz w:val="24"/>
                <w:szCs w:val="24"/>
              </w:rPr>
            </w:pPr>
          </w:p>
        </w:tc>
      </w:tr>
      <w:tr w:rsidR="004A2BF6" w:rsidTr="00557FEB">
        <w:tc>
          <w:tcPr>
            <w:tcW w:w="6191" w:type="dxa"/>
          </w:tcPr>
          <w:p w:rsidR="004A2BF6" w:rsidRPr="001625B4" w:rsidRDefault="004A2BF6" w:rsidP="00557FEB">
            <w:r w:rsidRPr="004A4C83">
              <w:t xml:space="preserve">The congregation is actively involved in supporting </w:t>
            </w:r>
            <w:proofErr w:type="spellStart"/>
            <w:r w:rsidRPr="004A4C83">
              <w:t>FairTrade</w:t>
            </w:r>
            <w:proofErr w:type="spellEnd"/>
            <w:r w:rsidRPr="004A4C83">
              <w:t>, and charities work</w:t>
            </w:r>
            <w:r>
              <w:t>ing</w:t>
            </w:r>
            <w:r w:rsidRPr="004A4C83">
              <w:t xml:space="preserve"> </w:t>
            </w:r>
            <w:r>
              <w:t xml:space="preserve">in </w:t>
            </w:r>
            <w:r w:rsidRPr="004A4C83">
              <w:t>parts of the world impacted by climate change.</w:t>
            </w:r>
          </w:p>
        </w:tc>
        <w:tc>
          <w:tcPr>
            <w:tcW w:w="236" w:type="dxa"/>
            <w:tcBorders>
              <w:top w:val="nil"/>
              <w:bottom w:val="nil"/>
              <w:right w:val="nil"/>
            </w:tcBorders>
          </w:tcPr>
          <w:p w:rsidR="004A2BF6" w:rsidRDefault="004A2BF6" w:rsidP="00557FEB">
            <w:pPr>
              <w:ind w:right="-2"/>
              <w:rPr>
                <w:b/>
                <w:sz w:val="24"/>
                <w:szCs w:val="24"/>
              </w:rPr>
            </w:pPr>
          </w:p>
        </w:tc>
        <w:tc>
          <w:tcPr>
            <w:tcW w:w="803" w:type="dxa"/>
            <w:tcBorders>
              <w:left w:val="nil"/>
              <w:bottom w:val="nil"/>
              <w:right w:val="nil"/>
            </w:tcBorders>
          </w:tcPr>
          <w:p w:rsidR="004A2BF6" w:rsidRDefault="004A2BF6" w:rsidP="00557FEB">
            <w:pPr>
              <w:ind w:right="-2"/>
              <w:rPr>
                <w:b/>
                <w:sz w:val="24"/>
                <w:szCs w:val="24"/>
              </w:rPr>
            </w:pPr>
          </w:p>
        </w:tc>
        <w:tc>
          <w:tcPr>
            <w:tcW w:w="283" w:type="dxa"/>
            <w:tcBorders>
              <w:top w:val="nil"/>
              <w:left w:val="nil"/>
              <w:bottom w:val="nil"/>
            </w:tcBorders>
          </w:tcPr>
          <w:p w:rsidR="004A2BF6" w:rsidRDefault="004A2BF6" w:rsidP="00557FEB">
            <w:pPr>
              <w:ind w:right="-2"/>
              <w:rPr>
                <w:b/>
                <w:sz w:val="24"/>
                <w:szCs w:val="24"/>
              </w:rPr>
            </w:pPr>
          </w:p>
        </w:tc>
        <w:tc>
          <w:tcPr>
            <w:tcW w:w="851" w:type="dxa"/>
          </w:tcPr>
          <w:p w:rsidR="004A2BF6" w:rsidRDefault="004A2BF6" w:rsidP="00557FEB">
            <w:pPr>
              <w:ind w:right="-2"/>
              <w:rPr>
                <w:b/>
                <w:sz w:val="24"/>
                <w:szCs w:val="24"/>
              </w:rPr>
            </w:pPr>
          </w:p>
        </w:tc>
        <w:tc>
          <w:tcPr>
            <w:tcW w:w="283" w:type="dxa"/>
            <w:tcBorders>
              <w:top w:val="nil"/>
              <w:bottom w:val="nil"/>
              <w:right w:val="nil"/>
            </w:tcBorders>
          </w:tcPr>
          <w:p w:rsidR="004A2BF6" w:rsidRDefault="004A2BF6" w:rsidP="00557FEB">
            <w:pPr>
              <w:ind w:right="-2"/>
              <w:rPr>
                <w:b/>
                <w:sz w:val="24"/>
                <w:szCs w:val="24"/>
              </w:rPr>
            </w:pPr>
          </w:p>
        </w:tc>
        <w:tc>
          <w:tcPr>
            <w:tcW w:w="905" w:type="dxa"/>
            <w:tcBorders>
              <w:top w:val="nil"/>
              <w:left w:val="nil"/>
              <w:right w:val="nil"/>
            </w:tcBorders>
          </w:tcPr>
          <w:p w:rsidR="004A2BF6" w:rsidRDefault="004A2BF6" w:rsidP="00557FEB">
            <w:pPr>
              <w:ind w:right="-2"/>
              <w:rPr>
                <w:b/>
                <w:sz w:val="24"/>
                <w:szCs w:val="24"/>
              </w:rPr>
            </w:pPr>
          </w:p>
        </w:tc>
      </w:tr>
      <w:tr w:rsidR="004A2BF6" w:rsidTr="00557FEB">
        <w:trPr>
          <w:trHeight w:val="70"/>
        </w:trPr>
        <w:tc>
          <w:tcPr>
            <w:tcW w:w="6191" w:type="dxa"/>
          </w:tcPr>
          <w:p w:rsidR="004A2BF6" w:rsidRDefault="00F22228" w:rsidP="00557FEB">
            <w:pPr>
              <w:ind w:right="-2"/>
              <w:rPr>
                <w:b/>
                <w:sz w:val="24"/>
                <w:szCs w:val="24"/>
              </w:rPr>
            </w:pPr>
            <w:r w:rsidRPr="00C74318">
              <w:rPr>
                <w:rFonts w:cstheme="minorHAnsi"/>
              </w:rPr>
              <w:t xml:space="preserve">The congregation is actively engaged in supporting </w:t>
            </w:r>
            <w:r>
              <w:rPr>
                <w:rFonts w:cstheme="minorHAnsi"/>
              </w:rPr>
              <w:t xml:space="preserve">and campaigning for </w:t>
            </w:r>
            <w:r w:rsidRPr="00C74318">
              <w:rPr>
                <w:rFonts w:cstheme="minorHAnsi"/>
              </w:rPr>
              <w:t>international action to combat environmental damage and build a more sustainable future.</w:t>
            </w:r>
          </w:p>
        </w:tc>
        <w:tc>
          <w:tcPr>
            <w:tcW w:w="236" w:type="dxa"/>
            <w:tcBorders>
              <w:top w:val="nil"/>
              <w:bottom w:val="nil"/>
              <w:right w:val="nil"/>
            </w:tcBorders>
          </w:tcPr>
          <w:p w:rsidR="004A2BF6" w:rsidRDefault="004A2BF6" w:rsidP="00557FEB">
            <w:pPr>
              <w:ind w:right="-2"/>
              <w:rPr>
                <w:b/>
                <w:sz w:val="24"/>
                <w:szCs w:val="24"/>
              </w:rPr>
            </w:pPr>
          </w:p>
        </w:tc>
        <w:tc>
          <w:tcPr>
            <w:tcW w:w="803" w:type="dxa"/>
            <w:tcBorders>
              <w:top w:val="nil"/>
              <w:left w:val="nil"/>
              <w:bottom w:val="nil"/>
              <w:right w:val="nil"/>
            </w:tcBorders>
          </w:tcPr>
          <w:p w:rsidR="004A2BF6" w:rsidRDefault="004A2BF6" w:rsidP="00557FEB">
            <w:pPr>
              <w:ind w:right="-2"/>
              <w:rPr>
                <w:b/>
                <w:sz w:val="24"/>
                <w:szCs w:val="24"/>
              </w:rPr>
            </w:pPr>
          </w:p>
        </w:tc>
        <w:tc>
          <w:tcPr>
            <w:tcW w:w="283" w:type="dxa"/>
            <w:tcBorders>
              <w:top w:val="nil"/>
              <w:left w:val="nil"/>
              <w:bottom w:val="nil"/>
              <w:right w:val="nil"/>
            </w:tcBorders>
          </w:tcPr>
          <w:p w:rsidR="004A2BF6" w:rsidRDefault="004A2BF6" w:rsidP="00557FEB">
            <w:pPr>
              <w:ind w:right="-2"/>
              <w:rPr>
                <w:b/>
                <w:sz w:val="24"/>
                <w:szCs w:val="24"/>
              </w:rPr>
            </w:pPr>
          </w:p>
        </w:tc>
        <w:tc>
          <w:tcPr>
            <w:tcW w:w="851" w:type="dxa"/>
            <w:tcBorders>
              <w:left w:val="nil"/>
              <w:bottom w:val="nil"/>
              <w:right w:val="nil"/>
            </w:tcBorders>
          </w:tcPr>
          <w:p w:rsidR="004A2BF6" w:rsidRDefault="004A2BF6" w:rsidP="00557FEB">
            <w:pPr>
              <w:ind w:right="-2"/>
              <w:rPr>
                <w:b/>
                <w:sz w:val="24"/>
                <w:szCs w:val="24"/>
              </w:rPr>
            </w:pPr>
          </w:p>
        </w:tc>
        <w:tc>
          <w:tcPr>
            <w:tcW w:w="283" w:type="dxa"/>
            <w:tcBorders>
              <w:top w:val="nil"/>
              <w:left w:val="nil"/>
              <w:bottom w:val="nil"/>
            </w:tcBorders>
          </w:tcPr>
          <w:p w:rsidR="004A2BF6" w:rsidRDefault="004A2BF6" w:rsidP="00557FEB">
            <w:pPr>
              <w:ind w:right="-2"/>
              <w:rPr>
                <w:b/>
                <w:sz w:val="24"/>
                <w:szCs w:val="24"/>
              </w:rPr>
            </w:pPr>
          </w:p>
        </w:tc>
        <w:tc>
          <w:tcPr>
            <w:tcW w:w="905" w:type="dxa"/>
          </w:tcPr>
          <w:p w:rsidR="004A2BF6" w:rsidRDefault="004A2BF6" w:rsidP="00557FEB">
            <w:pPr>
              <w:ind w:right="-2"/>
              <w:rPr>
                <w:b/>
                <w:sz w:val="24"/>
                <w:szCs w:val="24"/>
              </w:rPr>
            </w:pPr>
          </w:p>
        </w:tc>
      </w:tr>
    </w:tbl>
    <w:p w:rsidR="004A2BF6" w:rsidRDefault="004A2BF6" w:rsidP="004A2BF6">
      <w:pPr>
        <w:rPr>
          <w:b/>
          <w:sz w:val="24"/>
          <w:szCs w:val="24"/>
        </w:rPr>
      </w:pPr>
    </w:p>
    <w:p w:rsidR="00B40980" w:rsidRPr="00B40980" w:rsidRDefault="000E5091" w:rsidP="004A2BF6">
      <w:pPr>
        <w:ind w:right="-2"/>
        <w:rPr>
          <w:b/>
          <w:sz w:val="28"/>
          <w:szCs w:val="28"/>
        </w:rPr>
      </w:pPr>
      <w:r>
        <w:rPr>
          <w:b/>
          <w:sz w:val="28"/>
          <w:szCs w:val="28"/>
        </w:rPr>
        <w:t>Self-a</w:t>
      </w:r>
      <w:r w:rsidR="00725280" w:rsidRPr="00B40980">
        <w:rPr>
          <w:b/>
          <w:sz w:val="28"/>
          <w:szCs w:val="28"/>
        </w:rPr>
        <w:t>ssessment Summary</w:t>
      </w:r>
    </w:p>
    <w:tbl>
      <w:tblPr>
        <w:tblStyle w:val="TableGrid"/>
        <w:tblW w:w="0" w:type="auto"/>
        <w:tblCellMar>
          <w:top w:w="85" w:type="dxa"/>
          <w:bottom w:w="85" w:type="dxa"/>
        </w:tblCellMar>
        <w:tblLook w:val="04A0" w:firstRow="1" w:lastRow="0" w:firstColumn="1" w:lastColumn="0" w:noHBand="0" w:noVBand="1"/>
      </w:tblPr>
      <w:tblGrid>
        <w:gridCol w:w="6191"/>
        <w:gridCol w:w="236"/>
        <w:gridCol w:w="803"/>
        <w:gridCol w:w="283"/>
        <w:gridCol w:w="851"/>
        <w:gridCol w:w="283"/>
        <w:gridCol w:w="905"/>
      </w:tblGrid>
      <w:tr w:rsidR="00B40980" w:rsidTr="00B40980">
        <w:trPr>
          <w:trHeight w:val="600"/>
        </w:trPr>
        <w:tc>
          <w:tcPr>
            <w:tcW w:w="6191" w:type="dxa"/>
            <w:vAlign w:val="center"/>
          </w:tcPr>
          <w:p w:rsidR="00B40980" w:rsidRPr="00B40980" w:rsidRDefault="00B40980" w:rsidP="00B40980">
            <w:pPr>
              <w:ind w:right="-2"/>
            </w:pPr>
            <w:r>
              <w:t>Total number of ticks in each category</w:t>
            </w:r>
          </w:p>
        </w:tc>
        <w:tc>
          <w:tcPr>
            <w:tcW w:w="236" w:type="dxa"/>
            <w:tcBorders>
              <w:top w:val="nil"/>
              <w:bottom w:val="nil"/>
            </w:tcBorders>
          </w:tcPr>
          <w:p w:rsidR="00B40980" w:rsidRDefault="00B40980" w:rsidP="00557FEB">
            <w:pPr>
              <w:ind w:right="-2"/>
              <w:rPr>
                <w:b/>
                <w:sz w:val="24"/>
                <w:szCs w:val="24"/>
              </w:rPr>
            </w:pPr>
          </w:p>
        </w:tc>
        <w:tc>
          <w:tcPr>
            <w:tcW w:w="803" w:type="dxa"/>
            <w:tcBorders>
              <w:top w:val="single" w:sz="4" w:space="0" w:color="auto"/>
              <w:bottom w:val="single" w:sz="4" w:space="0" w:color="auto"/>
            </w:tcBorders>
            <w:vAlign w:val="center"/>
          </w:tcPr>
          <w:p w:rsidR="00B40980" w:rsidRDefault="00B40980" w:rsidP="00B40980">
            <w:pPr>
              <w:ind w:right="-2"/>
              <w:jc w:val="center"/>
              <w:rPr>
                <w:b/>
                <w:sz w:val="24"/>
                <w:szCs w:val="24"/>
              </w:rPr>
            </w:pPr>
          </w:p>
        </w:tc>
        <w:tc>
          <w:tcPr>
            <w:tcW w:w="283" w:type="dxa"/>
            <w:tcBorders>
              <w:top w:val="nil"/>
              <w:bottom w:val="nil"/>
              <w:right w:val="single" w:sz="4" w:space="0" w:color="auto"/>
            </w:tcBorders>
            <w:vAlign w:val="center"/>
          </w:tcPr>
          <w:p w:rsidR="00B40980" w:rsidRDefault="00B40980" w:rsidP="00B40980">
            <w:pPr>
              <w:ind w:right="-2"/>
              <w:jc w:val="center"/>
              <w:rPr>
                <w:b/>
                <w:sz w:val="24"/>
                <w:szCs w:val="24"/>
              </w:rPr>
            </w:pPr>
          </w:p>
        </w:tc>
        <w:tc>
          <w:tcPr>
            <w:tcW w:w="851" w:type="dxa"/>
            <w:tcBorders>
              <w:top w:val="single" w:sz="4" w:space="0" w:color="auto"/>
              <w:left w:val="single" w:sz="4" w:space="0" w:color="auto"/>
              <w:right w:val="single" w:sz="4" w:space="0" w:color="auto"/>
            </w:tcBorders>
            <w:vAlign w:val="center"/>
          </w:tcPr>
          <w:p w:rsidR="00B40980" w:rsidRDefault="00B40980" w:rsidP="00B40980">
            <w:pPr>
              <w:ind w:right="-2"/>
              <w:jc w:val="center"/>
              <w:rPr>
                <w:b/>
                <w:sz w:val="24"/>
                <w:szCs w:val="24"/>
              </w:rPr>
            </w:pPr>
          </w:p>
        </w:tc>
        <w:tc>
          <w:tcPr>
            <w:tcW w:w="283" w:type="dxa"/>
            <w:tcBorders>
              <w:top w:val="nil"/>
              <w:left w:val="single" w:sz="4" w:space="0" w:color="auto"/>
              <w:bottom w:val="nil"/>
              <w:right w:val="single" w:sz="4" w:space="0" w:color="auto"/>
            </w:tcBorders>
            <w:vAlign w:val="center"/>
          </w:tcPr>
          <w:p w:rsidR="00B40980" w:rsidRDefault="00B40980" w:rsidP="00B40980">
            <w:pPr>
              <w:ind w:right="-2"/>
              <w:jc w:val="center"/>
              <w:rPr>
                <w:b/>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tcPr>
          <w:p w:rsidR="00B40980" w:rsidRDefault="00B40980" w:rsidP="00B40980">
            <w:pPr>
              <w:ind w:right="-2"/>
              <w:jc w:val="center"/>
              <w:rPr>
                <w:b/>
                <w:sz w:val="24"/>
                <w:szCs w:val="24"/>
              </w:rPr>
            </w:pPr>
          </w:p>
        </w:tc>
      </w:tr>
    </w:tbl>
    <w:p w:rsidR="00B40980" w:rsidRDefault="00B40980" w:rsidP="004A2BF6">
      <w:pPr>
        <w:ind w:right="-2"/>
      </w:pPr>
    </w:p>
    <w:p w:rsidR="00725280" w:rsidRDefault="00B40980" w:rsidP="004A2BF6">
      <w:pPr>
        <w:ind w:right="-2"/>
      </w:pPr>
      <w:r>
        <w:t xml:space="preserve">If you have </w:t>
      </w:r>
      <w:r w:rsidRPr="00B52DF1">
        <w:rPr>
          <w:b/>
        </w:rPr>
        <w:t>ticked gold for all 11</w:t>
      </w:r>
      <w:r>
        <w:t xml:space="preserve"> statements, you </w:t>
      </w:r>
      <w:r w:rsidR="000E5091">
        <w:t>are ready to apply for</w:t>
      </w:r>
      <w:r>
        <w:t xml:space="preserve"> a gold award.</w:t>
      </w:r>
    </w:p>
    <w:p w:rsidR="00B40980" w:rsidRPr="00B52DF1" w:rsidRDefault="00B40980" w:rsidP="004A2BF6">
      <w:pPr>
        <w:ind w:right="-2"/>
        <w:rPr>
          <w:b/>
        </w:rPr>
      </w:pPr>
      <w:r>
        <w:t xml:space="preserve">If you have </w:t>
      </w:r>
      <w:r w:rsidRPr="00B52DF1">
        <w:rPr>
          <w:b/>
        </w:rPr>
        <w:t>ticked a mixture of silver and gold statements</w:t>
      </w:r>
      <w:r>
        <w:t xml:space="preserve">, you </w:t>
      </w:r>
      <w:r w:rsidR="000E5091">
        <w:t xml:space="preserve">could apply now for a silver award, or use the checklist to identify areas you </w:t>
      </w:r>
      <w:r w:rsidR="000E5091" w:rsidRPr="00B52DF1">
        <w:t>would need to work on before applying for a gold award.</w:t>
      </w:r>
    </w:p>
    <w:p w:rsidR="000E5091" w:rsidRDefault="00B40980" w:rsidP="000E5091">
      <w:pPr>
        <w:ind w:right="-2"/>
      </w:pPr>
      <w:r w:rsidRPr="00B52DF1">
        <w:rPr>
          <w:b/>
        </w:rPr>
        <w:t>If you have a</w:t>
      </w:r>
      <w:r>
        <w:t xml:space="preserve"> mixture of all three levels, you </w:t>
      </w:r>
      <w:r w:rsidR="000E5091">
        <w:t>could apply now for a bronze award, or use the checklist to identify areas you would need to work on before applying for a silver or gold award.</w:t>
      </w:r>
    </w:p>
    <w:p w:rsidR="00B40980" w:rsidRDefault="00B40980" w:rsidP="004A2BF6">
      <w:pPr>
        <w:ind w:right="-2"/>
      </w:pPr>
    </w:p>
    <w:p w:rsidR="00AD1BB2" w:rsidRPr="00AD1BB2" w:rsidRDefault="00AD1BB2" w:rsidP="00AD1BB2">
      <w:pPr>
        <w:jc w:val="both"/>
        <w:rPr>
          <w:rFonts w:cs="Leelawadee"/>
          <w:b/>
        </w:rPr>
      </w:pPr>
    </w:p>
    <w:p w:rsidR="000E5091" w:rsidRDefault="000E5091">
      <w:pPr>
        <w:rPr>
          <w:rFonts w:cs="Leelawadee"/>
          <w:b/>
        </w:rPr>
      </w:pPr>
      <w:r>
        <w:rPr>
          <w:rFonts w:cs="Leelawadee"/>
          <w:b/>
        </w:rPr>
        <w:br w:type="page"/>
      </w:r>
    </w:p>
    <w:p w:rsidR="00725280" w:rsidRDefault="000E5091" w:rsidP="004A2BF6">
      <w:pPr>
        <w:ind w:right="-2"/>
        <w:rPr>
          <w:b/>
        </w:rPr>
      </w:pPr>
      <w:r>
        <w:rPr>
          <w:b/>
        </w:rPr>
        <w:lastRenderedPageBreak/>
        <w:t>Notes:</w:t>
      </w:r>
    </w:p>
    <w:p w:rsidR="000E5091" w:rsidRDefault="000E5091" w:rsidP="000E5091">
      <w:pPr>
        <w:pStyle w:val="ListParagraph"/>
        <w:numPr>
          <w:ilvl w:val="1"/>
          <w:numId w:val="1"/>
        </w:numPr>
        <w:ind w:right="-2"/>
        <w:rPr>
          <w:b/>
          <w:sz w:val="24"/>
          <w:szCs w:val="24"/>
        </w:rPr>
      </w:pPr>
      <w:r w:rsidRPr="000E5091">
        <w:rPr>
          <w:b/>
          <w:sz w:val="24"/>
          <w:szCs w:val="24"/>
        </w:rPr>
        <w:t>Evaluation and planning</w:t>
      </w:r>
    </w:p>
    <w:p w:rsidR="000E5091" w:rsidRDefault="000E5091" w:rsidP="000E5091">
      <w:pPr>
        <w:pStyle w:val="ListParagraph"/>
        <w:ind w:left="360" w:right="-2"/>
        <w:rPr>
          <w:sz w:val="24"/>
          <w:szCs w:val="24"/>
        </w:rPr>
      </w:pPr>
      <w:r w:rsidRPr="000E5091">
        <w:rPr>
          <w:sz w:val="24"/>
          <w:szCs w:val="24"/>
        </w:rPr>
        <w:t>An “action plan” doesn’t need to be complex</w:t>
      </w:r>
      <w:r w:rsidR="002C0D06">
        <w:rPr>
          <w:sz w:val="24"/>
          <w:szCs w:val="24"/>
        </w:rPr>
        <w:t>, but it</w:t>
      </w:r>
      <w:r>
        <w:rPr>
          <w:sz w:val="24"/>
          <w:szCs w:val="24"/>
        </w:rPr>
        <w:t xml:space="preserve"> should </w:t>
      </w:r>
      <w:r w:rsidR="002C0D06">
        <w:rPr>
          <w:sz w:val="24"/>
          <w:szCs w:val="24"/>
        </w:rPr>
        <w:t xml:space="preserve">at least </w:t>
      </w:r>
      <w:r>
        <w:rPr>
          <w:sz w:val="24"/>
          <w:szCs w:val="24"/>
        </w:rPr>
        <w:t xml:space="preserve">include a list of actions to be taken during the coming year, target dates for these, and who will be responsible for making them happen.  It can then be used as a simple checklist when reviewing progress during the year.  </w:t>
      </w:r>
    </w:p>
    <w:p w:rsidR="00006B32" w:rsidRDefault="00006B32" w:rsidP="000E5091">
      <w:pPr>
        <w:pStyle w:val="ListParagraph"/>
        <w:ind w:left="360" w:right="-2"/>
        <w:rPr>
          <w:sz w:val="24"/>
          <w:szCs w:val="24"/>
        </w:rPr>
      </w:pPr>
    </w:p>
    <w:p w:rsidR="000E5091" w:rsidRDefault="000E5091" w:rsidP="000E5091">
      <w:pPr>
        <w:pStyle w:val="ListParagraph"/>
        <w:numPr>
          <w:ilvl w:val="1"/>
          <w:numId w:val="1"/>
        </w:numPr>
        <w:ind w:right="-2"/>
        <w:rPr>
          <w:b/>
        </w:rPr>
      </w:pPr>
      <w:r w:rsidRPr="00D174A9">
        <w:rPr>
          <w:b/>
        </w:rPr>
        <w:t>Initiating and coordinating</w:t>
      </w:r>
    </w:p>
    <w:p w:rsidR="000E5091" w:rsidRDefault="000E5091" w:rsidP="000E5091">
      <w:pPr>
        <w:pStyle w:val="ListParagraph"/>
        <w:ind w:left="360" w:right="-2"/>
      </w:pPr>
      <w:r>
        <w:t>Many</w:t>
      </w:r>
      <w:r w:rsidRPr="000E5091">
        <w:t xml:space="preserve"> congregations find it useful to have a small eco-group to coordinate and initiate</w:t>
      </w:r>
      <w:r>
        <w:t xml:space="preserve"> activities</w:t>
      </w:r>
      <w:r w:rsidR="002A55F8">
        <w:t xml:space="preserve">. This may be a stand-alone group, or a sub-group of the kirk session or equivalent.   It is important that this group has the support of the church </w:t>
      </w:r>
      <w:proofErr w:type="gramStart"/>
      <w:r w:rsidR="002A55F8">
        <w:t>leadership, and</w:t>
      </w:r>
      <w:proofErr w:type="gramEnd"/>
      <w:r w:rsidR="002A55F8">
        <w:t xml:space="preserve"> is not seen as a fringe group.  The role of the group should include encouraging others from the congregation to become involved in care for creation in a variety of ways.  The group should liaise with other groups (property, finance, worship, world mission, community links etc) as required, and should report regularly to the church leadership.  </w:t>
      </w:r>
    </w:p>
    <w:p w:rsidR="00B650FA" w:rsidRDefault="00B650FA" w:rsidP="000E5091">
      <w:pPr>
        <w:pStyle w:val="ListParagraph"/>
        <w:ind w:left="360" w:right="-2"/>
      </w:pPr>
      <w:r>
        <w:t>An alternative approach is for an existing group to take responsibility for environmental issu</w:t>
      </w:r>
      <w:r w:rsidR="002C0D06">
        <w:t>es alongside its other concerns, but care must be taken to ensure that environmental issues are not lost in a wider agenda.</w:t>
      </w:r>
    </w:p>
    <w:p w:rsidR="002C0D06" w:rsidRDefault="002C0D06" w:rsidP="000E5091">
      <w:pPr>
        <w:pStyle w:val="ListParagraph"/>
        <w:ind w:left="360" w:right="-2"/>
      </w:pPr>
    </w:p>
    <w:p w:rsidR="00B650FA" w:rsidRDefault="00B650FA" w:rsidP="00B650FA">
      <w:pPr>
        <w:pStyle w:val="ListParagraph"/>
        <w:numPr>
          <w:ilvl w:val="1"/>
          <w:numId w:val="1"/>
        </w:numPr>
        <w:ind w:right="-2"/>
        <w:rPr>
          <w:b/>
        </w:rPr>
      </w:pPr>
      <w:r w:rsidRPr="00D174A9">
        <w:rPr>
          <w:b/>
        </w:rPr>
        <w:t>Communication</w:t>
      </w:r>
    </w:p>
    <w:p w:rsidR="00B650FA" w:rsidRDefault="00B650FA" w:rsidP="00B650FA">
      <w:pPr>
        <w:pStyle w:val="ListParagraph"/>
        <w:ind w:left="360" w:right="-2"/>
      </w:pPr>
      <w:r w:rsidRPr="00B650FA">
        <w:t>Communication is important to en</w:t>
      </w:r>
      <w:r w:rsidR="008D6831">
        <w:t>s</w:t>
      </w:r>
      <w:r w:rsidRPr="00B650FA">
        <w:t xml:space="preserve">ure that environmental concerns </w:t>
      </w:r>
      <w:r w:rsidR="00610FC7">
        <w:t xml:space="preserve">and actions </w:t>
      </w:r>
      <w:r w:rsidRPr="00B650FA">
        <w:t>are shared with the whole congregation</w:t>
      </w:r>
      <w:r>
        <w:t>, and where possible with those outside the congregation.  Many congregations have regular articles on relevant topics in church newsletters, or on a church website, or use interactive noticeboards to keep the whole congregations (and members of the community who use the buildings) well-informed and challenged.  It is also important that the “official eco-congregation contact person” disseminates information to the congregation, and keeps Eco-congregation Scotland informed of any changes in personnel, e-mail address etc.</w:t>
      </w:r>
    </w:p>
    <w:p w:rsidR="00B650FA" w:rsidRPr="00B650FA" w:rsidRDefault="00B650FA" w:rsidP="00B650FA">
      <w:pPr>
        <w:pStyle w:val="ListParagraph"/>
        <w:ind w:left="360" w:right="-2"/>
      </w:pPr>
    </w:p>
    <w:p w:rsidR="00B650FA" w:rsidRDefault="00B650FA" w:rsidP="00B650FA">
      <w:pPr>
        <w:pStyle w:val="ListParagraph"/>
        <w:numPr>
          <w:ilvl w:val="1"/>
          <w:numId w:val="1"/>
        </w:numPr>
        <w:ind w:right="-2"/>
        <w:rPr>
          <w:b/>
        </w:rPr>
      </w:pPr>
      <w:r w:rsidRPr="00D174A9">
        <w:rPr>
          <w:b/>
        </w:rPr>
        <w:t>Eco-congregation Scotland involvement</w:t>
      </w:r>
    </w:p>
    <w:p w:rsidR="00B650FA" w:rsidRDefault="00B650FA" w:rsidP="00B650FA">
      <w:pPr>
        <w:pStyle w:val="ListParagraph"/>
        <w:ind w:left="360" w:right="-2"/>
      </w:pPr>
      <w:r w:rsidRPr="00F5449E">
        <w:t>Every eco-congregation is assigned to a local network of other eco-congregations in the area.  These networks often arrange events and meetings for support and sharing ideas.  Members of eco-congregations are encouraged to attend these events</w:t>
      </w:r>
      <w:r w:rsidR="00610FC7">
        <w:t xml:space="preserve"> </w:t>
      </w:r>
      <w:r w:rsidRPr="00F5449E">
        <w:t xml:space="preserve">and </w:t>
      </w:r>
      <w:r w:rsidR="00F5449E" w:rsidRPr="00F5449E">
        <w:t>become involved in their local network.</w:t>
      </w:r>
      <w:r w:rsidR="00F5449E">
        <w:t xml:space="preserve">  We also encourage members to come </w:t>
      </w:r>
      <w:r w:rsidR="00610FC7">
        <w:t>a</w:t>
      </w:r>
      <w:r w:rsidR="00F5449E">
        <w:t>long to the Annual Gathering in April each year, to hear motivational speakers and to learn and share ideas in the workshops.  Th</w:t>
      </w:r>
      <w:r w:rsidR="002C0D06">
        <w:t>e Annual Gathering</w:t>
      </w:r>
      <w:r w:rsidR="00F5449E">
        <w:t xml:space="preserve"> incorporates the (brief) AGM of Eco-congregation Scotland, and </w:t>
      </w:r>
      <w:r w:rsidR="002C0D06">
        <w:t>eco-</w:t>
      </w:r>
      <w:r w:rsidR="00F5449E">
        <w:t xml:space="preserve">congregations which are official members of ECS should </w:t>
      </w:r>
      <w:r w:rsidR="005E68F4">
        <w:t xml:space="preserve">try to </w:t>
      </w:r>
      <w:r w:rsidR="00F5449E">
        <w:t>ensure th</w:t>
      </w:r>
      <w:r w:rsidR="005E68F4">
        <w:t xml:space="preserve">at </w:t>
      </w:r>
      <w:proofErr w:type="gramStart"/>
      <w:r w:rsidR="005E68F4">
        <w:t>a representative attends</w:t>
      </w:r>
      <w:proofErr w:type="gramEnd"/>
      <w:r w:rsidR="00F5449E">
        <w:t>.</w:t>
      </w:r>
    </w:p>
    <w:p w:rsidR="00085391" w:rsidRDefault="00085391" w:rsidP="00B650FA">
      <w:pPr>
        <w:pStyle w:val="ListParagraph"/>
        <w:ind w:left="360" w:right="-2"/>
      </w:pPr>
    </w:p>
    <w:p w:rsidR="00085391" w:rsidRPr="00085391" w:rsidRDefault="00085391" w:rsidP="00006B32">
      <w:pPr>
        <w:spacing w:after="0"/>
        <w:rPr>
          <w:b/>
        </w:rPr>
      </w:pPr>
      <w:proofErr w:type="gramStart"/>
      <w:r>
        <w:rPr>
          <w:b/>
        </w:rPr>
        <w:t>2.1  Discussing</w:t>
      </w:r>
      <w:proofErr w:type="gramEnd"/>
      <w:r>
        <w:rPr>
          <w:b/>
        </w:rPr>
        <w:t xml:space="preserve"> environmental issues</w:t>
      </w:r>
    </w:p>
    <w:p w:rsidR="00085391" w:rsidRDefault="00085391" w:rsidP="00085391">
      <w:pPr>
        <w:pStyle w:val="ListParagraph"/>
        <w:ind w:left="360" w:right="-2"/>
      </w:pPr>
      <w:r>
        <w:t>Environmental issues, their spiritual basis and lifestyle implications, are complex and demanding.  Discussion groups, workshops and seminars either within the congregation</w:t>
      </w:r>
      <w:r w:rsidR="008D6831">
        <w:t>,</w:t>
      </w:r>
      <w:r>
        <w:t xml:space="preserve"> or at external events</w:t>
      </w:r>
      <w:r w:rsidR="008D6831">
        <w:t>,</w:t>
      </w:r>
      <w:r>
        <w:t xml:space="preserve"> are an important way of helping individuals and the congregation as a whole, including church leaders, to understand what their commitment to </w:t>
      </w:r>
      <w:proofErr w:type="gramStart"/>
      <w:r>
        <w:t>being</w:t>
      </w:r>
      <w:proofErr w:type="gramEnd"/>
      <w:r>
        <w:t xml:space="preserve"> an eco-congregation means.  </w:t>
      </w:r>
    </w:p>
    <w:p w:rsidR="00085391" w:rsidRDefault="00085391" w:rsidP="00085391">
      <w:pPr>
        <w:pStyle w:val="ListParagraph"/>
        <w:ind w:left="360" w:right="-2"/>
      </w:pPr>
    </w:p>
    <w:p w:rsidR="00085391" w:rsidRPr="00085391" w:rsidRDefault="00085391" w:rsidP="00006B32">
      <w:pPr>
        <w:spacing w:after="0"/>
        <w:rPr>
          <w:b/>
        </w:rPr>
      </w:pPr>
      <w:proofErr w:type="gramStart"/>
      <w:r>
        <w:rPr>
          <w:b/>
        </w:rPr>
        <w:t>2.2  Worship</w:t>
      </w:r>
      <w:proofErr w:type="gramEnd"/>
      <w:r>
        <w:rPr>
          <w:b/>
        </w:rPr>
        <w:t>, study and prayer</w:t>
      </w:r>
    </w:p>
    <w:p w:rsidR="00085391" w:rsidRDefault="00085391" w:rsidP="00085391">
      <w:pPr>
        <w:pStyle w:val="ListParagraph"/>
        <w:ind w:left="360" w:right="-2"/>
      </w:pPr>
      <w:r>
        <w:t xml:space="preserve">The link between Christian faith and environmental concerns should be reflected </w:t>
      </w:r>
      <w:r w:rsidR="00FF41DC">
        <w:t xml:space="preserve">regularly in the worship and prayer life of an eco-congregation.  This could include special services during Creation Time or around Earth Hour, for example, but should not be limited to these special times.  Care for creation and climate (in)justice could be included regularly in prayers of intercession, as often as prayers about war and peace, hunger and poverty, justice and victims of natural disasters.  ECS (and other organisations) provide resources including prayers, sermon outlines and study materials which congregations can use.   </w:t>
      </w:r>
    </w:p>
    <w:p w:rsidR="00FF41DC" w:rsidRDefault="00FF41DC" w:rsidP="00085391">
      <w:pPr>
        <w:pStyle w:val="ListParagraph"/>
        <w:ind w:left="360" w:right="-2"/>
      </w:pPr>
    </w:p>
    <w:p w:rsidR="00FF41DC" w:rsidRPr="00085391" w:rsidRDefault="00FF41DC" w:rsidP="00006B32">
      <w:pPr>
        <w:spacing w:after="0"/>
        <w:rPr>
          <w:b/>
        </w:rPr>
      </w:pPr>
      <w:proofErr w:type="gramStart"/>
      <w:r>
        <w:rPr>
          <w:b/>
        </w:rPr>
        <w:lastRenderedPageBreak/>
        <w:t>3.1  Individual</w:t>
      </w:r>
      <w:proofErr w:type="gramEnd"/>
      <w:r>
        <w:rPr>
          <w:b/>
        </w:rPr>
        <w:t xml:space="preserve"> members taking action</w:t>
      </w:r>
    </w:p>
    <w:p w:rsidR="00B72DB4" w:rsidRDefault="00FF41DC" w:rsidP="00FF41DC">
      <w:pPr>
        <w:pStyle w:val="ListParagraph"/>
        <w:ind w:left="360" w:right="-2"/>
      </w:pPr>
      <w:r>
        <w:t xml:space="preserve">An eco-congregation should encourage and support its members to take practical individual action to reduce their environmental impact, by providing resources material, poster campaigns, newsletter articles, “green slots” in worship, Lent campaigns, study groups and discussions, to allow members to make their own personal decisions.   Individual action could involve a wide range of areas, including home energy use, switching </w:t>
      </w:r>
      <w:r w:rsidR="008D6831">
        <w:t xml:space="preserve">energy </w:t>
      </w:r>
      <w:r>
        <w:t xml:space="preserve">suppliers, home insulation, solar heating and PV panels, </w:t>
      </w:r>
      <w:r w:rsidR="00B72DB4">
        <w:t>recycling and upcycling, food related issues, travel issues – reducing car use where possible, cycling and walking, using public transport, keeping air miles to a minimum – and financial issues, including investment decisions.   The idea is not to lecture individuals on what they should do, but to provide information and support so that indivi</w:t>
      </w:r>
      <w:r w:rsidR="0042568F">
        <w:t>duals can make informed choices</w:t>
      </w:r>
      <w:r w:rsidR="00610FC7">
        <w:t xml:space="preserve"> </w:t>
      </w:r>
      <w:r w:rsidR="0042568F">
        <w:t>and be encouraged by others taking similar action.</w:t>
      </w:r>
    </w:p>
    <w:p w:rsidR="00B72DB4" w:rsidRPr="00085391" w:rsidRDefault="00B72DB4" w:rsidP="00006B32">
      <w:pPr>
        <w:spacing w:after="0"/>
        <w:rPr>
          <w:b/>
        </w:rPr>
      </w:pPr>
      <w:proofErr w:type="gramStart"/>
      <w:r>
        <w:rPr>
          <w:b/>
        </w:rPr>
        <w:t>3.2  Action</w:t>
      </w:r>
      <w:proofErr w:type="gramEnd"/>
      <w:r>
        <w:rPr>
          <w:b/>
        </w:rPr>
        <w:t xml:space="preserve"> in church buildings</w:t>
      </w:r>
    </w:p>
    <w:p w:rsidR="00B72DB4" w:rsidRDefault="00B72DB4" w:rsidP="00B72DB4">
      <w:pPr>
        <w:pStyle w:val="ListParagraph"/>
        <w:ind w:left="360" w:right="-2"/>
      </w:pPr>
      <w:r>
        <w:t xml:space="preserve">For some churches, significant reductions in carbon footprint can be made by, for example, replacing heating systems, improving insulation, installing double glazing, investing in renewable energy systems, and where this is possible, it should be encouraged.  However, </w:t>
      </w:r>
      <w:r w:rsidR="0049052C">
        <w:t>such</w:t>
      </w:r>
      <w:r>
        <w:t xml:space="preserve"> measure</w:t>
      </w:r>
      <w:r w:rsidR="0049052C">
        <w:t>s</w:t>
      </w:r>
      <w:r>
        <w:t xml:space="preserve"> are not always possible for economic, practical or planning reasons, and encouraging individuals to apply these ideas</w:t>
      </w:r>
      <w:r w:rsidR="00EA30D0">
        <w:t xml:space="preserve"> </w:t>
      </w:r>
      <w:r w:rsidR="0049052C">
        <w:t>in</w:t>
      </w:r>
      <w:r>
        <w:t xml:space="preserve"> their own homes is at least as important and </w:t>
      </w:r>
      <w:r w:rsidR="00EA30D0">
        <w:t>effective.  In all church building</w:t>
      </w:r>
      <w:r w:rsidR="0042568F">
        <w:t>s</w:t>
      </w:r>
      <w:r>
        <w:t xml:space="preserve">, good practice </w:t>
      </w:r>
      <w:r w:rsidR="00EA30D0">
        <w:t xml:space="preserve">by users </w:t>
      </w:r>
      <w:r>
        <w:t xml:space="preserve">should be encouraged, including monitoring and recording energy use, </w:t>
      </w:r>
      <w:r w:rsidR="00EA30D0">
        <w:t xml:space="preserve">and simple practical steps such as closing doors, using thermostats and heating controls.  Congregations could also provide recycling facilities for members and hall users, </w:t>
      </w:r>
      <w:r w:rsidR="008D6831">
        <w:t xml:space="preserve">and </w:t>
      </w:r>
      <w:r w:rsidR="00EA30D0">
        <w:t>composting and food waste bins</w:t>
      </w:r>
      <w:r w:rsidR="008D6831">
        <w:t xml:space="preserve"> in kitchen areas.   Congregation should also encourage the use of</w:t>
      </w:r>
      <w:r w:rsidR="00EA30D0">
        <w:t xml:space="preserve"> re-usable rather than disposable cr</w:t>
      </w:r>
      <w:r w:rsidR="00F42BD3">
        <w:t>ockery, car sharing</w:t>
      </w:r>
      <w:r w:rsidR="00EA30D0">
        <w:t>, encouraging walking or cycling to church, and investigating how and where church funds are invested.</w:t>
      </w:r>
    </w:p>
    <w:p w:rsidR="00EA30D0" w:rsidRDefault="00EA30D0" w:rsidP="00006B32">
      <w:pPr>
        <w:pStyle w:val="ListParagraph"/>
        <w:spacing w:after="0"/>
        <w:ind w:left="360"/>
      </w:pPr>
    </w:p>
    <w:p w:rsidR="00EA30D0" w:rsidRPr="00085391" w:rsidRDefault="00EA30D0" w:rsidP="00006B32">
      <w:pPr>
        <w:spacing w:after="0"/>
        <w:rPr>
          <w:b/>
        </w:rPr>
      </w:pPr>
      <w:proofErr w:type="gramStart"/>
      <w:r>
        <w:rPr>
          <w:b/>
        </w:rPr>
        <w:t>3.3  Biodiversity</w:t>
      </w:r>
      <w:proofErr w:type="gramEnd"/>
      <w:r>
        <w:rPr>
          <w:b/>
        </w:rPr>
        <w:t>, wildlife, grounds and gardens</w:t>
      </w:r>
    </w:p>
    <w:p w:rsidR="00EA30D0" w:rsidRDefault="00866CEF" w:rsidP="00EA30D0">
      <w:pPr>
        <w:pStyle w:val="ListParagraph"/>
        <w:ind w:left="360" w:right="-2"/>
      </w:pPr>
      <w:r>
        <w:t>There are many things which can be done to make gardens and grounds more environmentally friendly</w:t>
      </w:r>
      <w:r w:rsidR="00F42BD3">
        <w:t xml:space="preserve">, including allowing wild flower areas, using natural </w:t>
      </w:r>
      <w:r w:rsidR="00D35BB3">
        <w:t xml:space="preserve">methods of pest control, avoiding peat-based composts.  Good practice can be applied in church grounds and individual members’ gardens.  Congregations may be able to </w:t>
      </w:r>
      <w:r w:rsidR="008D6831">
        <w:t>become</w:t>
      </w:r>
      <w:r w:rsidR="00D35BB3">
        <w:t xml:space="preserve"> involved in community garden projects.  Church grounds can also be developed as places for peaceful reflection and </w:t>
      </w:r>
      <w:proofErr w:type="gramStart"/>
      <w:r w:rsidR="00D35BB3">
        <w:t>prayer, and</w:t>
      </w:r>
      <w:proofErr w:type="gramEnd"/>
      <w:r w:rsidR="00D35BB3">
        <w:t xml:space="preserve"> </w:t>
      </w:r>
      <w:r w:rsidR="008D6831">
        <w:t xml:space="preserve">can be </w:t>
      </w:r>
      <w:r w:rsidR="00D35BB3">
        <w:t xml:space="preserve">opened to the community. </w:t>
      </w:r>
    </w:p>
    <w:p w:rsidR="00D35BB3" w:rsidRDefault="00D35BB3" w:rsidP="00EA30D0">
      <w:pPr>
        <w:pStyle w:val="ListParagraph"/>
        <w:ind w:left="360" w:right="-2"/>
      </w:pPr>
    </w:p>
    <w:p w:rsidR="00D35BB3" w:rsidRPr="00085391" w:rsidRDefault="00D35BB3" w:rsidP="00006B32">
      <w:pPr>
        <w:spacing w:after="0"/>
        <w:rPr>
          <w:b/>
        </w:rPr>
      </w:pPr>
      <w:proofErr w:type="gramStart"/>
      <w:r>
        <w:rPr>
          <w:b/>
        </w:rPr>
        <w:t>4.1  Local</w:t>
      </w:r>
      <w:proofErr w:type="gramEnd"/>
      <w:r>
        <w:rPr>
          <w:b/>
        </w:rPr>
        <w:t xml:space="preserve"> and national concerns</w:t>
      </w:r>
    </w:p>
    <w:p w:rsidR="00D35BB3" w:rsidRDefault="001F36F1" w:rsidP="00D35BB3">
      <w:pPr>
        <w:pStyle w:val="ListParagraph"/>
        <w:ind w:left="360" w:right="-2"/>
      </w:pPr>
      <w:r>
        <w:t xml:space="preserve">Eco-congregation members are encouraged to be involved in environmental initiatives </w:t>
      </w:r>
      <w:proofErr w:type="spellStart"/>
      <w:r>
        <w:t>outwith</w:t>
      </w:r>
      <w:proofErr w:type="spellEnd"/>
      <w:r>
        <w:t xml:space="preserve"> their own congregation.  This could be by leading or being involved in local community projects – transition towns, beach clean-ups, community energy projects, planning issues, eco-schools, secular environmental groups and networks, local politics – or by supporting national organisations </w:t>
      </w:r>
      <w:proofErr w:type="spellStart"/>
      <w:r>
        <w:t>e.g</w:t>
      </w:r>
      <w:proofErr w:type="spellEnd"/>
      <w:r>
        <w:t xml:space="preserve"> RSPB, Woodland Trust and others - financially or through active membership.  Individuals </w:t>
      </w:r>
      <w:r w:rsidR="008D6831">
        <w:t xml:space="preserve">and groups </w:t>
      </w:r>
      <w:r>
        <w:t>may also be involved in lobbying political representatives on environmental issues.</w:t>
      </w:r>
    </w:p>
    <w:p w:rsidR="001F36F1" w:rsidRDefault="001F36F1" w:rsidP="00D35BB3">
      <w:pPr>
        <w:pStyle w:val="ListParagraph"/>
        <w:ind w:left="360" w:right="-2"/>
      </w:pPr>
    </w:p>
    <w:p w:rsidR="001F36F1" w:rsidRPr="00085391" w:rsidRDefault="001F36F1" w:rsidP="00006B32">
      <w:pPr>
        <w:spacing w:after="0"/>
        <w:rPr>
          <w:b/>
        </w:rPr>
      </w:pPr>
      <w:proofErr w:type="gramStart"/>
      <w:r>
        <w:rPr>
          <w:b/>
        </w:rPr>
        <w:t>4.2  Global</w:t>
      </w:r>
      <w:proofErr w:type="gramEnd"/>
      <w:r>
        <w:rPr>
          <w:b/>
        </w:rPr>
        <w:t xml:space="preserve"> and international concerns</w:t>
      </w:r>
    </w:p>
    <w:p w:rsidR="001F36F1" w:rsidRPr="00F5449E" w:rsidRDefault="00006B32" w:rsidP="00D35BB3">
      <w:pPr>
        <w:pStyle w:val="ListParagraph"/>
        <w:ind w:left="360" w:right="-2"/>
      </w:pPr>
      <w:r>
        <w:t>Environmental issues of climate change, habitat damage, pollution and overuse of resources, are global and international in impact and require global and international solutions.  Christians need to be well-informed, and actively engaged.  At very least, we should be supporting those charities and government actions that mitigate the worst impacts, including Christian Aid, TEAR</w:t>
      </w:r>
      <w:r w:rsidR="00BA2DBB">
        <w:t xml:space="preserve"> </w:t>
      </w:r>
      <w:r>
        <w:t>Fund, SCIAF and others.  The use of Fairtrade products is common in many (most?) churches, but we need to go beyond that to deal with underlying causes of poverty and underdevelopment, as they are made worse through climate change.  This might be through supporting campaigning organisations like WWF, Friends of the Earth, Stop Climate Chaos</w:t>
      </w:r>
      <w:r w:rsidR="008D6831">
        <w:t xml:space="preserve"> and others</w:t>
      </w:r>
      <w:r>
        <w:t>, and/</w:t>
      </w:r>
      <w:bookmarkStart w:id="0" w:name="_GoBack"/>
      <w:bookmarkEnd w:id="0"/>
      <w:r>
        <w:t>or through lobbyin</w:t>
      </w:r>
      <w:r w:rsidR="008D6831">
        <w:t>g our political representatives and companies to take positive action.</w:t>
      </w:r>
    </w:p>
    <w:p w:rsidR="00D35BB3" w:rsidRPr="00F5449E" w:rsidRDefault="00D35BB3" w:rsidP="00EA30D0">
      <w:pPr>
        <w:pStyle w:val="ListParagraph"/>
        <w:ind w:left="360" w:right="-2"/>
      </w:pPr>
    </w:p>
    <w:p w:rsidR="00085391" w:rsidRPr="00F5449E" w:rsidRDefault="00085391" w:rsidP="00085391">
      <w:pPr>
        <w:pStyle w:val="ListParagraph"/>
        <w:ind w:left="360" w:right="-2"/>
      </w:pPr>
    </w:p>
    <w:sectPr w:rsidR="00085391" w:rsidRPr="00F5449E" w:rsidSect="00ED3AE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BDF" w:rsidRDefault="00DF7BDF" w:rsidP="008C7616">
      <w:pPr>
        <w:spacing w:after="0" w:line="240" w:lineRule="auto"/>
      </w:pPr>
      <w:r>
        <w:separator/>
      </w:r>
    </w:p>
  </w:endnote>
  <w:endnote w:type="continuationSeparator" w:id="0">
    <w:p w:rsidR="00DF7BDF" w:rsidRDefault="00DF7BDF" w:rsidP="008C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20E" w:rsidRDefault="00266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616" w:rsidRPr="008E2A17" w:rsidRDefault="008C7616" w:rsidP="008C7616">
    <w:pPr>
      <w:pStyle w:val="Footer"/>
      <w:jc w:val="center"/>
      <w:rPr>
        <w:rFonts w:ascii="Tahoma" w:hAnsi="Tahoma" w:cs="Tahoma"/>
        <w:sz w:val="16"/>
        <w:szCs w:val="16"/>
      </w:rPr>
    </w:pPr>
    <w:r w:rsidRPr="008E2A17">
      <w:rPr>
        <w:rFonts w:ascii="Tahoma" w:hAnsi="Tahoma" w:cs="Tahoma"/>
        <w:sz w:val="16"/>
        <w:szCs w:val="16"/>
      </w:rPr>
      <w:t>Eco-Congregation Scotland</w:t>
    </w:r>
    <w:r>
      <w:rPr>
        <w:rFonts w:ascii="Tahoma" w:hAnsi="Tahoma" w:cs="Tahoma"/>
        <w:sz w:val="16"/>
        <w:szCs w:val="16"/>
      </w:rPr>
      <w:t xml:space="preserve"> ◦ Registered office: </w:t>
    </w:r>
    <w:r w:rsidRPr="008E2A17">
      <w:rPr>
        <w:rFonts w:ascii="Tahoma" w:hAnsi="Tahoma" w:cs="Tahoma"/>
        <w:sz w:val="16"/>
        <w:szCs w:val="16"/>
      </w:rPr>
      <w:t>121 George Street</w:t>
    </w:r>
    <w:r>
      <w:rPr>
        <w:rFonts w:ascii="Tahoma" w:hAnsi="Tahoma" w:cs="Tahoma"/>
        <w:sz w:val="16"/>
        <w:szCs w:val="16"/>
      </w:rPr>
      <w:t xml:space="preserve">, </w:t>
    </w:r>
    <w:r w:rsidRPr="008E2A17">
      <w:rPr>
        <w:rFonts w:ascii="Tahoma" w:hAnsi="Tahoma" w:cs="Tahoma"/>
        <w:sz w:val="16"/>
        <w:szCs w:val="16"/>
      </w:rPr>
      <w:t>Edinburgh EH2 4YN</w:t>
    </w:r>
  </w:p>
  <w:p w:rsidR="008C7616" w:rsidRPr="008E2A17" w:rsidRDefault="008C7616" w:rsidP="008C7616">
    <w:pPr>
      <w:pStyle w:val="Footer"/>
      <w:jc w:val="center"/>
      <w:rPr>
        <w:rFonts w:ascii="Tahoma" w:hAnsi="Tahoma" w:cs="Tahoma"/>
        <w:sz w:val="16"/>
        <w:szCs w:val="16"/>
      </w:rPr>
    </w:pPr>
    <w:r w:rsidRPr="008E2A17">
      <w:rPr>
        <w:rFonts w:ascii="Tahoma" w:hAnsi="Tahoma" w:cs="Tahoma"/>
        <w:sz w:val="16"/>
        <w:szCs w:val="16"/>
      </w:rPr>
      <w:t>Tel: 0131 240 2274</w:t>
    </w:r>
    <w:r>
      <w:rPr>
        <w:rFonts w:ascii="Tahoma" w:hAnsi="Tahoma" w:cs="Tahoma"/>
        <w:sz w:val="16"/>
        <w:szCs w:val="16"/>
      </w:rPr>
      <w:t xml:space="preserve"> ◦ </w:t>
    </w:r>
    <w:r w:rsidRPr="008E2A17">
      <w:rPr>
        <w:rFonts w:ascii="Tahoma" w:hAnsi="Tahoma" w:cs="Tahoma"/>
        <w:sz w:val="16"/>
        <w:szCs w:val="16"/>
      </w:rPr>
      <w:t xml:space="preserve">Email: </w:t>
    </w:r>
    <w:r w:rsidRPr="00EF34D2">
      <w:rPr>
        <w:rFonts w:ascii="Tahoma" w:hAnsi="Tahoma" w:cs="Tahoma"/>
        <w:sz w:val="16"/>
        <w:szCs w:val="16"/>
      </w:rPr>
      <w:t>manager@ecocongregationscotland</w:t>
    </w:r>
    <w:r>
      <w:rPr>
        <w:rFonts w:ascii="Tahoma" w:hAnsi="Tahoma" w:cs="Tahoma"/>
        <w:sz w:val="16"/>
        <w:szCs w:val="16"/>
      </w:rPr>
      <w:t xml:space="preserve">.org ◦ </w:t>
    </w:r>
    <w:r w:rsidRPr="008E2A17">
      <w:rPr>
        <w:rFonts w:ascii="Tahoma" w:hAnsi="Tahoma" w:cs="Tahoma"/>
        <w:sz w:val="16"/>
        <w:szCs w:val="16"/>
      </w:rPr>
      <w:t xml:space="preserve">Website: </w:t>
    </w:r>
    <w:hyperlink r:id="rId1" w:history="1">
      <w:r w:rsidRPr="003D0D47">
        <w:rPr>
          <w:rStyle w:val="Hyperlink"/>
          <w:rFonts w:ascii="Tahoma" w:hAnsi="Tahoma" w:cs="Tahoma"/>
          <w:sz w:val="16"/>
          <w:szCs w:val="16"/>
        </w:rPr>
        <w:t>www.ecocongregationscotland.org</w:t>
      </w:r>
    </w:hyperlink>
    <w:r>
      <w:rPr>
        <w:rFonts w:ascii="Tahoma" w:hAnsi="Tahoma" w:cs="Tahoma"/>
        <w:sz w:val="16"/>
        <w:szCs w:val="16"/>
      </w:rPr>
      <w:tab/>
    </w:r>
    <w:r w:rsidRPr="000C079F">
      <w:rPr>
        <w:rFonts w:ascii="Tahoma" w:hAnsi="Tahoma" w:cs="Tahoma"/>
        <w:sz w:val="16"/>
        <w:szCs w:val="16"/>
      </w:rPr>
      <w:fldChar w:fldCharType="begin"/>
    </w:r>
    <w:r w:rsidRPr="000C079F">
      <w:rPr>
        <w:rFonts w:ascii="Tahoma" w:hAnsi="Tahoma" w:cs="Tahoma"/>
        <w:sz w:val="16"/>
        <w:szCs w:val="16"/>
      </w:rPr>
      <w:instrText xml:space="preserve"> PAGE   \* MERGEFORMAT </w:instrText>
    </w:r>
    <w:r w:rsidRPr="000C079F">
      <w:rPr>
        <w:rFonts w:ascii="Tahoma" w:hAnsi="Tahoma" w:cs="Tahoma"/>
        <w:sz w:val="16"/>
        <w:szCs w:val="16"/>
      </w:rPr>
      <w:fldChar w:fldCharType="separate"/>
    </w:r>
    <w:r w:rsidR="00BA2DBB">
      <w:rPr>
        <w:rFonts w:ascii="Tahoma" w:hAnsi="Tahoma" w:cs="Tahoma"/>
        <w:noProof/>
        <w:sz w:val="16"/>
        <w:szCs w:val="16"/>
      </w:rPr>
      <w:t>1</w:t>
    </w:r>
    <w:r w:rsidRPr="000C079F">
      <w:rPr>
        <w:rFonts w:ascii="Tahoma" w:hAnsi="Tahoma" w:cs="Tahoma"/>
        <w:noProof/>
        <w:sz w:val="16"/>
        <w:szCs w:val="16"/>
      </w:rPr>
      <w:fldChar w:fldCharType="end"/>
    </w:r>
  </w:p>
  <w:p w:rsidR="008C7616" w:rsidRPr="008C7616" w:rsidRDefault="008C7616" w:rsidP="008C7616">
    <w:pPr>
      <w:pStyle w:val="Footer"/>
      <w:jc w:val="center"/>
      <w:rPr>
        <w:rFonts w:ascii="Tahoma" w:hAnsi="Tahoma" w:cs="Tahoma"/>
        <w:sz w:val="16"/>
        <w:szCs w:val="16"/>
      </w:rPr>
    </w:pPr>
    <w:r>
      <w:rPr>
        <w:rFonts w:ascii="Tahoma" w:hAnsi="Tahoma" w:cs="Tahoma"/>
        <w:sz w:val="16"/>
        <w:szCs w:val="16"/>
      </w:rPr>
      <w:t>Eco-C</w:t>
    </w:r>
    <w:r w:rsidRPr="008E2A17">
      <w:rPr>
        <w:rFonts w:ascii="Tahoma" w:hAnsi="Tahoma" w:cs="Tahoma"/>
        <w:sz w:val="16"/>
        <w:szCs w:val="16"/>
      </w:rPr>
      <w:t>ongregation Scotland is a Scottish Charity</w:t>
    </w:r>
    <w:r>
      <w:rPr>
        <w:rFonts w:ascii="Tahoma" w:hAnsi="Tahoma" w:cs="Tahoma"/>
        <w:sz w:val="16"/>
        <w:szCs w:val="16"/>
      </w:rPr>
      <w:t>,</w:t>
    </w:r>
    <w:r w:rsidRPr="008E2A17">
      <w:rPr>
        <w:rFonts w:ascii="Tahoma" w:hAnsi="Tahoma" w:cs="Tahoma"/>
        <w:sz w:val="16"/>
        <w:szCs w:val="16"/>
      </w:rPr>
      <w:t xml:space="preserve"> No. SC041287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20E" w:rsidRDefault="0026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BDF" w:rsidRDefault="00DF7BDF" w:rsidP="008C7616">
      <w:pPr>
        <w:spacing w:after="0" w:line="240" w:lineRule="auto"/>
      </w:pPr>
      <w:r>
        <w:separator/>
      </w:r>
    </w:p>
  </w:footnote>
  <w:footnote w:type="continuationSeparator" w:id="0">
    <w:p w:rsidR="00DF7BDF" w:rsidRDefault="00DF7BDF" w:rsidP="008C7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20E" w:rsidRDefault="00266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20E" w:rsidRDefault="00266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20E" w:rsidRDefault="00266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0609"/>
    <w:multiLevelType w:val="multilevel"/>
    <w:tmpl w:val="720464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E3"/>
    <w:rsid w:val="00006B32"/>
    <w:rsid w:val="0006299D"/>
    <w:rsid w:val="0008277F"/>
    <w:rsid w:val="00085391"/>
    <w:rsid w:val="000907EF"/>
    <w:rsid w:val="000C1446"/>
    <w:rsid w:val="000E5091"/>
    <w:rsid w:val="000F5A7C"/>
    <w:rsid w:val="001625B4"/>
    <w:rsid w:val="001F36F1"/>
    <w:rsid w:val="0026620E"/>
    <w:rsid w:val="002A55F8"/>
    <w:rsid w:val="002A5DA8"/>
    <w:rsid w:val="002B1CA3"/>
    <w:rsid w:val="002C0D06"/>
    <w:rsid w:val="002D7180"/>
    <w:rsid w:val="003210FF"/>
    <w:rsid w:val="00330D79"/>
    <w:rsid w:val="003550E6"/>
    <w:rsid w:val="003905C4"/>
    <w:rsid w:val="0042568F"/>
    <w:rsid w:val="004523CE"/>
    <w:rsid w:val="00463328"/>
    <w:rsid w:val="0049052C"/>
    <w:rsid w:val="004A2BF6"/>
    <w:rsid w:val="00550309"/>
    <w:rsid w:val="005E68F4"/>
    <w:rsid w:val="00610FC7"/>
    <w:rsid w:val="006866D3"/>
    <w:rsid w:val="006B1353"/>
    <w:rsid w:val="006B46AA"/>
    <w:rsid w:val="00725280"/>
    <w:rsid w:val="007D054D"/>
    <w:rsid w:val="008602B0"/>
    <w:rsid w:val="00866CEF"/>
    <w:rsid w:val="008C7616"/>
    <w:rsid w:val="008D6831"/>
    <w:rsid w:val="00973A65"/>
    <w:rsid w:val="00A5303B"/>
    <w:rsid w:val="00A62C3A"/>
    <w:rsid w:val="00AD1BB2"/>
    <w:rsid w:val="00B26180"/>
    <w:rsid w:val="00B40980"/>
    <w:rsid w:val="00B52DF1"/>
    <w:rsid w:val="00B650FA"/>
    <w:rsid w:val="00B72028"/>
    <w:rsid w:val="00B72DB4"/>
    <w:rsid w:val="00B96DB4"/>
    <w:rsid w:val="00BA2DBB"/>
    <w:rsid w:val="00D35BB3"/>
    <w:rsid w:val="00DB65B8"/>
    <w:rsid w:val="00DC5584"/>
    <w:rsid w:val="00DF296A"/>
    <w:rsid w:val="00DF7BDF"/>
    <w:rsid w:val="00EA30D0"/>
    <w:rsid w:val="00EC2B35"/>
    <w:rsid w:val="00ED3AE3"/>
    <w:rsid w:val="00F22228"/>
    <w:rsid w:val="00F42BD3"/>
    <w:rsid w:val="00F5449E"/>
    <w:rsid w:val="00FA6638"/>
    <w:rsid w:val="00FE6892"/>
    <w:rsid w:val="00FF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A0BE9"/>
  <w15:chartTrackingRefBased/>
  <w15:docId w15:val="{6111D124-A6FB-4247-9D31-30A5852D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616"/>
  </w:style>
  <w:style w:type="paragraph" w:styleId="Footer">
    <w:name w:val="footer"/>
    <w:basedOn w:val="Normal"/>
    <w:link w:val="FooterChar"/>
    <w:uiPriority w:val="99"/>
    <w:unhideWhenUsed/>
    <w:rsid w:val="008C7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616"/>
  </w:style>
  <w:style w:type="character" w:styleId="Hyperlink">
    <w:name w:val="Hyperlink"/>
    <w:rsid w:val="008C7616"/>
    <w:rPr>
      <w:color w:val="0000FF"/>
      <w:u w:val="single"/>
    </w:rPr>
  </w:style>
  <w:style w:type="table" w:styleId="TableGrid">
    <w:name w:val="Table Grid"/>
    <w:basedOn w:val="TableNormal"/>
    <w:uiPriority w:val="39"/>
    <w:rsid w:val="00B7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77F"/>
    <w:pPr>
      <w:ind w:left="720"/>
      <w:contextualSpacing/>
    </w:pPr>
  </w:style>
  <w:style w:type="character" w:styleId="Mention">
    <w:name w:val="Mention"/>
    <w:basedOn w:val="DefaultParagraphFont"/>
    <w:uiPriority w:val="99"/>
    <w:semiHidden/>
    <w:unhideWhenUsed/>
    <w:rsid w:val="00B40980"/>
    <w:rPr>
      <w:color w:val="2B579A"/>
      <w:shd w:val="clear" w:color="auto" w:fill="E6E6E6"/>
    </w:rPr>
  </w:style>
  <w:style w:type="paragraph" w:styleId="BalloonText">
    <w:name w:val="Balloon Text"/>
    <w:basedOn w:val="Normal"/>
    <w:link w:val="BalloonTextChar"/>
    <w:uiPriority w:val="99"/>
    <w:semiHidden/>
    <w:unhideWhenUsed/>
    <w:rsid w:val="00AD1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cocongregation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Bethune</dc:creator>
  <cp:keywords/>
  <dc:description/>
  <cp:lastModifiedBy>David Bethune</cp:lastModifiedBy>
  <cp:revision>3</cp:revision>
  <cp:lastPrinted>2017-05-23T10:55:00Z</cp:lastPrinted>
  <dcterms:created xsi:type="dcterms:W3CDTF">2017-06-02T11:18:00Z</dcterms:created>
  <dcterms:modified xsi:type="dcterms:W3CDTF">2018-05-09T14:19:00Z</dcterms:modified>
</cp:coreProperties>
</file>